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F40F3" w:rsidRPr="004539F3" w:rsidRDefault="007A1460" w:rsidP="004539F3">
      <w:pPr>
        <w:spacing w:after="0" w:line="240" w:lineRule="auto"/>
        <w:ind w:left="10" w:right="117" w:hanging="10"/>
        <w:rPr>
          <w:sz w:val="24"/>
          <w:szCs w:val="24"/>
        </w:rPr>
      </w:pPr>
      <w:bookmarkStart w:id="0" w:name="_GoBack"/>
      <w:bookmarkEnd w:id="0"/>
      <w:r w:rsidRPr="004539F3">
        <w:rPr>
          <w:rFonts w:ascii="Times New Roman" w:eastAsia="Times New Roman" w:hAnsi="Times New Roman" w:cs="Times New Roman"/>
          <w:b/>
          <w:sz w:val="24"/>
          <w:szCs w:val="24"/>
        </w:rPr>
        <w:t xml:space="preserve">Класс: </w:t>
      </w:r>
      <w:r w:rsidRPr="004539F3">
        <w:rPr>
          <w:rFonts w:ascii="Times New Roman" w:eastAsia="Times New Roman" w:hAnsi="Times New Roman" w:cs="Times New Roman"/>
          <w:sz w:val="24"/>
          <w:szCs w:val="24"/>
        </w:rPr>
        <w:t xml:space="preserve">9 </w:t>
      </w:r>
    </w:p>
    <w:p w:rsidR="00FF40F3" w:rsidRPr="004539F3" w:rsidRDefault="007A1460" w:rsidP="004539F3">
      <w:pPr>
        <w:spacing w:after="24" w:line="240" w:lineRule="auto"/>
        <w:rPr>
          <w:sz w:val="24"/>
          <w:szCs w:val="24"/>
        </w:rPr>
      </w:pPr>
      <w:r w:rsidRPr="004539F3">
        <w:rPr>
          <w:rFonts w:ascii="Times New Roman" w:eastAsia="Times New Roman" w:hAnsi="Times New Roman" w:cs="Times New Roman"/>
          <w:sz w:val="24"/>
          <w:szCs w:val="24"/>
        </w:rPr>
        <w:t xml:space="preserve"> </w:t>
      </w:r>
    </w:p>
    <w:p w:rsidR="00FF40F3" w:rsidRPr="004539F3" w:rsidRDefault="007A1460" w:rsidP="004539F3">
      <w:pPr>
        <w:pStyle w:val="2"/>
        <w:spacing w:line="240" w:lineRule="auto"/>
        <w:ind w:left="645" w:right="705"/>
        <w:rPr>
          <w:szCs w:val="24"/>
        </w:rPr>
      </w:pPr>
      <w:r w:rsidRPr="004539F3">
        <w:rPr>
          <w:szCs w:val="24"/>
        </w:rPr>
        <w:t>ДИКТАНТ</w:t>
      </w:r>
      <w:r w:rsidRPr="004539F3">
        <w:rPr>
          <w:szCs w:val="24"/>
          <w:u w:val="none"/>
        </w:rPr>
        <w:t xml:space="preserve"> </w:t>
      </w:r>
    </w:p>
    <w:p w:rsidR="00FF40F3" w:rsidRPr="004539F3" w:rsidRDefault="007A1460" w:rsidP="004539F3">
      <w:pPr>
        <w:spacing w:after="25" w:line="240" w:lineRule="auto"/>
        <w:ind w:left="711"/>
        <w:rPr>
          <w:sz w:val="24"/>
          <w:szCs w:val="24"/>
        </w:rPr>
      </w:pPr>
      <w:r w:rsidRPr="004539F3">
        <w:rPr>
          <w:rFonts w:ascii="Times New Roman" w:eastAsia="Times New Roman" w:hAnsi="Times New Roman" w:cs="Times New Roman"/>
          <w:sz w:val="24"/>
          <w:szCs w:val="24"/>
        </w:rPr>
        <w:t xml:space="preserve"> </w:t>
      </w:r>
    </w:p>
    <w:p w:rsidR="00FF40F3" w:rsidRPr="004539F3" w:rsidRDefault="007A1460" w:rsidP="004539F3">
      <w:pPr>
        <w:spacing w:after="0" w:line="240" w:lineRule="auto"/>
        <w:ind w:left="1010" w:right="714" w:hanging="10"/>
        <w:jc w:val="center"/>
        <w:rPr>
          <w:sz w:val="24"/>
          <w:szCs w:val="24"/>
        </w:rPr>
      </w:pPr>
      <w:r w:rsidRPr="004539F3">
        <w:rPr>
          <w:rFonts w:ascii="Times New Roman" w:eastAsia="Times New Roman" w:hAnsi="Times New Roman" w:cs="Times New Roman"/>
          <w:b/>
          <w:sz w:val="24"/>
          <w:szCs w:val="24"/>
        </w:rPr>
        <w:t>1.</w:t>
      </w:r>
      <w:r w:rsidRPr="004539F3">
        <w:rPr>
          <w:rFonts w:ascii="Arial" w:eastAsia="Arial" w:hAnsi="Arial" w:cs="Arial"/>
          <w:b/>
          <w:sz w:val="24"/>
          <w:szCs w:val="24"/>
        </w:rPr>
        <w:t xml:space="preserve"> </w:t>
      </w:r>
      <w:r w:rsidRPr="004539F3">
        <w:rPr>
          <w:rFonts w:ascii="Times New Roman" w:eastAsia="Times New Roman" w:hAnsi="Times New Roman" w:cs="Times New Roman"/>
          <w:b/>
          <w:sz w:val="24"/>
          <w:szCs w:val="24"/>
        </w:rPr>
        <w:t xml:space="preserve">Методика проведения диктанта </w:t>
      </w:r>
    </w:p>
    <w:p w:rsidR="00FF40F3" w:rsidRPr="004539F3" w:rsidRDefault="007A1460" w:rsidP="004539F3">
      <w:pPr>
        <w:spacing w:after="26" w:line="240" w:lineRule="auto"/>
        <w:ind w:left="721"/>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spacing w:after="14" w:line="240" w:lineRule="auto"/>
        <w:ind w:left="721" w:right="71" w:hanging="10"/>
        <w:jc w:val="both"/>
        <w:rPr>
          <w:sz w:val="24"/>
          <w:szCs w:val="24"/>
        </w:rPr>
      </w:pPr>
      <w:r w:rsidRPr="004539F3">
        <w:rPr>
          <w:rFonts w:ascii="Times New Roman" w:eastAsia="Times New Roman" w:hAnsi="Times New Roman" w:cs="Times New Roman"/>
          <w:sz w:val="24"/>
          <w:szCs w:val="24"/>
        </w:rPr>
        <w:t xml:space="preserve">Текст диктанта читается три раза. </w:t>
      </w:r>
    </w:p>
    <w:p w:rsidR="00FF40F3" w:rsidRPr="004539F3" w:rsidRDefault="007A1460" w:rsidP="004539F3">
      <w:pPr>
        <w:numPr>
          <w:ilvl w:val="0"/>
          <w:numId w:val="1"/>
        </w:numPr>
        <w:spacing w:after="14" w:line="240" w:lineRule="auto"/>
        <w:ind w:right="71" w:hanging="240"/>
        <w:jc w:val="both"/>
        <w:rPr>
          <w:sz w:val="24"/>
          <w:szCs w:val="24"/>
        </w:rPr>
      </w:pPr>
      <w:r w:rsidRPr="004539F3">
        <w:rPr>
          <w:rFonts w:ascii="Times New Roman" w:eastAsia="Times New Roman" w:hAnsi="Times New Roman" w:cs="Times New Roman"/>
          <w:sz w:val="24"/>
          <w:szCs w:val="24"/>
        </w:rPr>
        <w:t xml:space="preserve">Целевая установка на аудирование: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−Учитель медленно и выразительно читает весь текст диктанта в соответствии с произносительными нормами русского языка. Чтение не должно быть орфографическим, «подсказывающим». </w:t>
      </w:r>
    </w:p>
    <w:p w:rsidR="00FF40F3" w:rsidRPr="004539F3" w:rsidRDefault="007A1460" w:rsidP="004539F3">
      <w:pPr>
        <w:spacing w:after="14" w:line="240" w:lineRule="auto"/>
        <w:ind w:left="721" w:right="71" w:hanging="10"/>
        <w:jc w:val="both"/>
        <w:rPr>
          <w:sz w:val="24"/>
          <w:szCs w:val="24"/>
        </w:rPr>
      </w:pPr>
      <w:r w:rsidRPr="004539F3">
        <w:rPr>
          <w:rFonts w:ascii="Times New Roman" w:eastAsia="Times New Roman" w:hAnsi="Times New Roman" w:cs="Times New Roman"/>
          <w:sz w:val="24"/>
          <w:szCs w:val="24"/>
        </w:rPr>
        <w:t xml:space="preserve">−Обучающиеся слушают.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−На данном этапе возможно выявление и объяснение лексического значения незнакомых обучающимся слов (целесообразно спросить у обучающихся, все ли слова им понятны). </w:t>
      </w:r>
    </w:p>
    <w:p w:rsidR="00FF40F3" w:rsidRPr="004539F3" w:rsidRDefault="007A1460" w:rsidP="004539F3">
      <w:pPr>
        <w:numPr>
          <w:ilvl w:val="0"/>
          <w:numId w:val="1"/>
        </w:numPr>
        <w:spacing w:after="14" w:line="240" w:lineRule="auto"/>
        <w:ind w:right="71" w:hanging="240"/>
        <w:jc w:val="both"/>
        <w:rPr>
          <w:sz w:val="24"/>
          <w:szCs w:val="24"/>
        </w:rPr>
      </w:pPr>
      <w:r w:rsidRPr="004539F3">
        <w:rPr>
          <w:rFonts w:ascii="Times New Roman" w:eastAsia="Times New Roman" w:hAnsi="Times New Roman" w:cs="Times New Roman"/>
          <w:sz w:val="24"/>
          <w:szCs w:val="24"/>
        </w:rPr>
        <w:t xml:space="preserve">Целевая установка на письмо под диктовку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−Текст диктанта читается по отдельным предложениям. Учитель читает предложение. Обучающиеся слушают. Обучающиеся приступают к записи предложения только после того, как оно прочитано учителем до конца. Учитель диктует предложение для записи, при необходимости разделяя его на небольшие смысловые отрезки. </w:t>
      </w:r>
    </w:p>
    <w:p w:rsidR="00FF40F3" w:rsidRPr="004539F3" w:rsidRDefault="007A1460" w:rsidP="004539F3">
      <w:pPr>
        <w:spacing w:after="14" w:line="240" w:lineRule="auto"/>
        <w:ind w:left="721" w:right="71" w:hanging="10"/>
        <w:jc w:val="both"/>
        <w:rPr>
          <w:sz w:val="24"/>
          <w:szCs w:val="24"/>
        </w:rPr>
      </w:pPr>
      <w:r w:rsidRPr="004539F3">
        <w:rPr>
          <w:rFonts w:ascii="Times New Roman" w:eastAsia="Times New Roman" w:hAnsi="Times New Roman" w:cs="Times New Roman"/>
          <w:sz w:val="24"/>
          <w:szCs w:val="24"/>
        </w:rPr>
        <w:t xml:space="preserve">−Обучающиеся записывают.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−Диктуя предложение, учитель выдерживает равномерный темп, спокойный тон, предупреждая тем самым отставание в письме. При этом важно читать громко и внятно, четко произнося слова.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−Учитель может сообщить обучающимся о постановке неизученного пунктуационного знака в предложении, а также при диктовке слов с не изученными орфограммами использовать орфографическое проговаривание. </w:t>
      </w:r>
    </w:p>
    <w:p w:rsidR="00FF40F3" w:rsidRPr="004539F3" w:rsidRDefault="007A1460" w:rsidP="004539F3">
      <w:pPr>
        <w:spacing w:after="14" w:line="240" w:lineRule="auto"/>
        <w:ind w:left="721" w:right="71" w:hanging="10"/>
        <w:jc w:val="both"/>
        <w:rPr>
          <w:sz w:val="24"/>
          <w:szCs w:val="24"/>
        </w:rPr>
      </w:pPr>
      <w:r w:rsidRPr="004539F3">
        <w:rPr>
          <w:rFonts w:ascii="Times New Roman" w:eastAsia="Times New Roman" w:hAnsi="Times New Roman" w:cs="Times New Roman"/>
          <w:sz w:val="24"/>
          <w:szCs w:val="24"/>
        </w:rPr>
        <w:t xml:space="preserve">3. Целевая установка на самопроверку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−По окончании записи всего текста учитель читает его снова целиком от начала до конца, делая паузы между отдельными предложениями. −Обучающиеся проверяют написанное. </w:t>
      </w:r>
    </w:p>
    <w:p w:rsidR="00FF40F3" w:rsidRPr="004539F3" w:rsidRDefault="007A1460" w:rsidP="004539F3">
      <w:pPr>
        <w:spacing w:after="32" w:line="240" w:lineRule="auto"/>
        <w:ind w:left="1431"/>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pStyle w:val="3"/>
        <w:spacing w:line="240" w:lineRule="auto"/>
        <w:ind w:left="1951" w:right="117"/>
        <w:rPr>
          <w:szCs w:val="24"/>
        </w:rPr>
      </w:pPr>
      <w:r w:rsidRPr="004539F3">
        <w:rPr>
          <w:szCs w:val="24"/>
        </w:rPr>
        <w:t>2.</w:t>
      </w:r>
      <w:r w:rsidRPr="004539F3">
        <w:rPr>
          <w:rFonts w:ascii="Arial" w:eastAsia="Arial" w:hAnsi="Arial" w:cs="Arial"/>
          <w:szCs w:val="24"/>
        </w:rPr>
        <w:t xml:space="preserve"> </w:t>
      </w:r>
      <w:r w:rsidRPr="004539F3">
        <w:rPr>
          <w:szCs w:val="24"/>
        </w:rPr>
        <w:t xml:space="preserve">Система оценивания диктанта по русскому языку </w:t>
      </w:r>
    </w:p>
    <w:p w:rsidR="00FF40F3" w:rsidRPr="004539F3" w:rsidRDefault="007A1460" w:rsidP="004539F3">
      <w:pPr>
        <w:spacing w:after="0" w:line="240" w:lineRule="auto"/>
        <w:ind w:left="1431"/>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pBdr>
          <w:top w:val="single" w:sz="4" w:space="0" w:color="000000"/>
          <w:left w:val="single" w:sz="4" w:space="0" w:color="000000"/>
          <w:bottom w:val="single" w:sz="4" w:space="0" w:color="000000"/>
          <w:right w:val="single" w:sz="4" w:space="0" w:color="000000"/>
        </w:pBdr>
        <w:spacing w:after="0" w:line="240" w:lineRule="auto"/>
        <w:ind w:firstLine="711"/>
        <w:rPr>
          <w:sz w:val="24"/>
          <w:szCs w:val="24"/>
        </w:rPr>
      </w:pPr>
      <w:r w:rsidRPr="004539F3">
        <w:rPr>
          <w:rFonts w:ascii="Times New Roman" w:eastAsia="Times New Roman" w:hAnsi="Times New Roman" w:cs="Times New Roman"/>
          <w:b/>
          <w:sz w:val="24"/>
          <w:szCs w:val="24"/>
        </w:rPr>
        <w:t xml:space="preserve">При оценивании ответов допущенные обучающимися орфографические и пунктуационные ошибки на не изученные правила не учитываются. </w:t>
      </w:r>
    </w:p>
    <w:p w:rsidR="00FF40F3" w:rsidRPr="004539F3" w:rsidRDefault="007A1460" w:rsidP="004539F3">
      <w:pPr>
        <w:spacing w:after="0" w:line="240" w:lineRule="auto"/>
        <w:ind w:left="711"/>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u w:val="single" w:color="000000"/>
        </w:rPr>
        <w:t xml:space="preserve">Диктант </w:t>
      </w:r>
      <w:r w:rsidRPr="004539F3">
        <w:rPr>
          <w:rFonts w:ascii="Times New Roman" w:eastAsia="Times New Roman" w:hAnsi="Times New Roman" w:cs="Times New Roman"/>
          <w:sz w:val="24"/>
          <w:szCs w:val="24"/>
        </w:rPr>
        <w:t xml:space="preserve">оценивается в соответствии с рекомендациями  методического письма «О единых требованиях к устной и письменной речи учащихся, к проведению письменных работ и проверке тетрадей». </w:t>
      </w:r>
    </w:p>
    <w:p w:rsidR="00FF40F3" w:rsidRPr="004539F3" w:rsidRDefault="007A1460" w:rsidP="004539F3">
      <w:pPr>
        <w:spacing w:after="0" w:line="240" w:lineRule="auto"/>
        <w:ind w:left="711"/>
        <w:rPr>
          <w:sz w:val="24"/>
          <w:szCs w:val="24"/>
        </w:rPr>
      </w:pPr>
      <w:r w:rsidRPr="004539F3">
        <w:rPr>
          <w:rFonts w:ascii="Times New Roman" w:eastAsia="Times New Roman" w:hAnsi="Times New Roman" w:cs="Times New Roman"/>
          <w:sz w:val="24"/>
          <w:szCs w:val="24"/>
        </w:rPr>
        <w:t xml:space="preserve"> </w:t>
      </w:r>
    </w:p>
    <w:tbl>
      <w:tblPr>
        <w:tblStyle w:val="TableGrid"/>
        <w:tblW w:w="9574" w:type="dxa"/>
        <w:tblInd w:w="-110" w:type="dxa"/>
        <w:tblCellMar>
          <w:top w:w="16" w:type="dxa"/>
          <w:right w:w="115" w:type="dxa"/>
        </w:tblCellMar>
        <w:tblLook w:val="04A0" w:firstRow="1" w:lastRow="0" w:firstColumn="1" w:lastColumn="0" w:noHBand="0" w:noVBand="1"/>
      </w:tblPr>
      <w:tblGrid>
        <w:gridCol w:w="1246"/>
        <w:gridCol w:w="4112"/>
        <w:gridCol w:w="4216"/>
      </w:tblGrid>
      <w:tr w:rsidR="00FF40F3" w:rsidRPr="004539F3">
        <w:trPr>
          <w:trHeight w:val="330"/>
        </w:trPr>
        <w:tc>
          <w:tcPr>
            <w:tcW w:w="1246" w:type="dxa"/>
            <w:vMerge w:val="restart"/>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ind w:left="206"/>
              <w:rPr>
                <w:sz w:val="24"/>
                <w:szCs w:val="24"/>
              </w:rPr>
            </w:pPr>
            <w:r w:rsidRPr="004539F3">
              <w:rPr>
                <w:rFonts w:ascii="Times New Roman" w:eastAsia="Times New Roman" w:hAnsi="Times New Roman" w:cs="Times New Roman"/>
                <w:b/>
                <w:sz w:val="24"/>
                <w:szCs w:val="24"/>
              </w:rPr>
              <w:t xml:space="preserve">Оценка </w:t>
            </w:r>
          </w:p>
        </w:tc>
        <w:tc>
          <w:tcPr>
            <w:tcW w:w="4112" w:type="dxa"/>
            <w:tcBorders>
              <w:top w:val="single" w:sz="4" w:space="0" w:color="000000"/>
              <w:left w:val="single" w:sz="4" w:space="0" w:color="000000"/>
              <w:bottom w:val="single" w:sz="4" w:space="0" w:color="000000"/>
              <w:right w:val="nil"/>
            </w:tcBorders>
          </w:tcPr>
          <w:p w:rsidR="00FF40F3" w:rsidRPr="004539F3" w:rsidRDefault="007A1460" w:rsidP="004539F3">
            <w:pPr>
              <w:ind w:right="52"/>
              <w:jc w:val="right"/>
              <w:rPr>
                <w:sz w:val="24"/>
                <w:szCs w:val="24"/>
              </w:rPr>
            </w:pPr>
            <w:r w:rsidRPr="004539F3">
              <w:rPr>
                <w:rFonts w:ascii="Times New Roman" w:eastAsia="Times New Roman" w:hAnsi="Times New Roman" w:cs="Times New Roman"/>
                <w:b/>
                <w:sz w:val="24"/>
                <w:szCs w:val="24"/>
              </w:rPr>
              <w:t>Количество о</w:t>
            </w:r>
          </w:p>
        </w:tc>
        <w:tc>
          <w:tcPr>
            <w:tcW w:w="4217" w:type="dxa"/>
            <w:tcBorders>
              <w:top w:val="single" w:sz="4" w:space="0" w:color="000000"/>
              <w:left w:val="nil"/>
              <w:bottom w:val="single" w:sz="4" w:space="0" w:color="000000"/>
              <w:right w:val="single" w:sz="4" w:space="0" w:color="000000"/>
            </w:tcBorders>
          </w:tcPr>
          <w:p w:rsidR="00FF40F3" w:rsidRPr="004539F3" w:rsidRDefault="007A1460" w:rsidP="004539F3">
            <w:pPr>
              <w:ind w:left="-202"/>
              <w:rPr>
                <w:sz w:val="24"/>
                <w:szCs w:val="24"/>
              </w:rPr>
            </w:pPr>
            <w:r w:rsidRPr="004539F3">
              <w:rPr>
                <w:rFonts w:ascii="Times New Roman" w:eastAsia="Times New Roman" w:hAnsi="Times New Roman" w:cs="Times New Roman"/>
                <w:b/>
                <w:sz w:val="24"/>
                <w:szCs w:val="24"/>
              </w:rPr>
              <w:t xml:space="preserve">шибок в диктанте </w:t>
            </w:r>
          </w:p>
        </w:tc>
      </w:tr>
      <w:tr w:rsidR="00FF40F3" w:rsidRPr="004539F3">
        <w:trPr>
          <w:trHeight w:val="325"/>
        </w:trPr>
        <w:tc>
          <w:tcPr>
            <w:tcW w:w="0" w:type="auto"/>
            <w:vMerge/>
            <w:tcBorders>
              <w:top w:val="nil"/>
              <w:left w:val="single" w:sz="4" w:space="0" w:color="000000"/>
              <w:bottom w:val="single" w:sz="4" w:space="0" w:color="000000"/>
              <w:right w:val="single" w:sz="4" w:space="0" w:color="000000"/>
            </w:tcBorders>
          </w:tcPr>
          <w:p w:rsidR="00FF40F3" w:rsidRPr="004539F3" w:rsidRDefault="00FF40F3" w:rsidP="004539F3">
            <w:pPr>
              <w:rPr>
                <w:sz w:val="24"/>
                <w:szCs w:val="24"/>
              </w:rPr>
            </w:pPr>
          </w:p>
        </w:tc>
        <w:tc>
          <w:tcPr>
            <w:tcW w:w="4112"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ind w:left="110"/>
              <w:rPr>
                <w:sz w:val="24"/>
                <w:szCs w:val="24"/>
              </w:rPr>
            </w:pPr>
            <w:r w:rsidRPr="004539F3">
              <w:rPr>
                <w:rFonts w:ascii="Times New Roman" w:eastAsia="Times New Roman" w:hAnsi="Times New Roman" w:cs="Times New Roman"/>
                <w:sz w:val="24"/>
                <w:szCs w:val="24"/>
              </w:rPr>
              <w:t xml:space="preserve">орфографических </w:t>
            </w:r>
          </w:p>
        </w:tc>
        <w:tc>
          <w:tcPr>
            <w:tcW w:w="4217"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ind w:left="110"/>
              <w:rPr>
                <w:sz w:val="24"/>
                <w:szCs w:val="24"/>
              </w:rPr>
            </w:pPr>
            <w:r w:rsidRPr="004539F3">
              <w:rPr>
                <w:rFonts w:ascii="Times New Roman" w:eastAsia="Times New Roman" w:hAnsi="Times New Roman" w:cs="Times New Roman"/>
                <w:sz w:val="24"/>
                <w:szCs w:val="24"/>
              </w:rPr>
              <w:t xml:space="preserve">пунктуационных </w:t>
            </w:r>
          </w:p>
        </w:tc>
      </w:tr>
      <w:tr w:rsidR="00FF40F3" w:rsidRPr="004539F3">
        <w:trPr>
          <w:trHeight w:val="330"/>
        </w:trPr>
        <w:tc>
          <w:tcPr>
            <w:tcW w:w="1246"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ind w:left="110"/>
              <w:rPr>
                <w:sz w:val="24"/>
                <w:szCs w:val="24"/>
              </w:rPr>
            </w:pPr>
            <w:r w:rsidRPr="004539F3">
              <w:rPr>
                <w:rFonts w:ascii="Times New Roman" w:eastAsia="Times New Roman" w:hAnsi="Times New Roman" w:cs="Times New Roman"/>
                <w:sz w:val="24"/>
                <w:szCs w:val="24"/>
              </w:rPr>
              <w:t xml:space="preserve">«5» </w:t>
            </w:r>
          </w:p>
        </w:tc>
        <w:tc>
          <w:tcPr>
            <w:tcW w:w="4112"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ind w:left="110"/>
              <w:rPr>
                <w:sz w:val="24"/>
                <w:szCs w:val="24"/>
              </w:rPr>
            </w:pPr>
            <w:r w:rsidRPr="004539F3">
              <w:rPr>
                <w:rFonts w:ascii="Times New Roman" w:eastAsia="Times New Roman" w:hAnsi="Times New Roman" w:cs="Times New Roman"/>
                <w:sz w:val="24"/>
                <w:szCs w:val="24"/>
              </w:rPr>
              <w:t xml:space="preserve">0-1 (негрубая) </w:t>
            </w:r>
          </w:p>
        </w:tc>
        <w:tc>
          <w:tcPr>
            <w:tcW w:w="4217"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ind w:left="110"/>
              <w:rPr>
                <w:sz w:val="24"/>
                <w:szCs w:val="24"/>
              </w:rPr>
            </w:pPr>
            <w:r w:rsidRPr="004539F3">
              <w:rPr>
                <w:rFonts w:ascii="Times New Roman" w:eastAsia="Times New Roman" w:hAnsi="Times New Roman" w:cs="Times New Roman"/>
                <w:sz w:val="24"/>
                <w:szCs w:val="24"/>
              </w:rPr>
              <w:t xml:space="preserve">(негрубая) </w:t>
            </w:r>
          </w:p>
        </w:tc>
      </w:tr>
      <w:tr w:rsidR="00FF40F3" w:rsidRPr="004539F3">
        <w:trPr>
          <w:trHeight w:val="325"/>
        </w:trPr>
        <w:tc>
          <w:tcPr>
            <w:tcW w:w="1246" w:type="dxa"/>
            <w:tcBorders>
              <w:top w:val="single" w:sz="4" w:space="0" w:color="000000"/>
              <w:left w:val="single" w:sz="4" w:space="0" w:color="000000"/>
              <w:bottom w:val="single" w:sz="4" w:space="0" w:color="000000"/>
              <w:right w:val="single" w:sz="4" w:space="0" w:color="000000"/>
            </w:tcBorders>
          </w:tcPr>
          <w:p w:rsidR="00FF40F3" w:rsidRPr="004539F3" w:rsidRDefault="00FF40F3" w:rsidP="004539F3">
            <w:pPr>
              <w:rPr>
                <w:sz w:val="24"/>
                <w:szCs w:val="24"/>
              </w:rPr>
            </w:pPr>
          </w:p>
        </w:tc>
        <w:tc>
          <w:tcPr>
            <w:tcW w:w="4112" w:type="dxa"/>
            <w:tcBorders>
              <w:top w:val="single" w:sz="4" w:space="0" w:color="000000"/>
              <w:left w:val="single" w:sz="4" w:space="0" w:color="000000"/>
              <w:bottom w:val="single" w:sz="4" w:space="0" w:color="000000"/>
              <w:right w:val="single" w:sz="4" w:space="0" w:color="000000"/>
            </w:tcBorders>
          </w:tcPr>
          <w:p w:rsidR="00FF40F3" w:rsidRPr="004539F3" w:rsidRDefault="00FF40F3" w:rsidP="004539F3">
            <w:pPr>
              <w:rPr>
                <w:sz w:val="24"/>
                <w:szCs w:val="24"/>
              </w:rPr>
            </w:pPr>
          </w:p>
        </w:tc>
        <w:tc>
          <w:tcPr>
            <w:tcW w:w="4217"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t xml:space="preserve"> </w:t>
            </w:r>
          </w:p>
        </w:tc>
      </w:tr>
      <w:tr w:rsidR="00FF40F3" w:rsidRPr="004539F3">
        <w:trPr>
          <w:trHeight w:val="330"/>
        </w:trPr>
        <w:tc>
          <w:tcPr>
            <w:tcW w:w="1246"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t xml:space="preserve">«4» </w:t>
            </w:r>
          </w:p>
        </w:tc>
        <w:tc>
          <w:tcPr>
            <w:tcW w:w="4112"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t xml:space="preserve">1-2 </w:t>
            </w:r>
          </w:p>
        </w:tc>
        <w:tc>
          <w:tcPr>
            <w:tcW w:w="4217"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t xml:space="preserve">2-3 </w:t>
            </w:r>
          </w:p>
        </w:tc>
      </w:tr>
      <w:tr w:rsidR="00FF40F3" w:rsidRPr="004539F3">
        <w:trPr>
          <w:trHeight w:val="325"/>
        </w:trPr>
        <w:tc>
          <w:tcPr>
            <w:tcW w:w="1246"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t xml:space="preserve">«3» </w:t>
            </w:r>
          </w:p>
        </w:tc>
        <w:tc>
          <w:tcPr>
            <w:tcW w:w="4112"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t xml:space="preserve">3-6  </w:t>
            </w:r>
          </w:p>
        </w:tc>
        <w:tc>
          <w:tcPr>
            <w:tcW w:w="4217"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t xml:space="preserve">4-7(без орфографических) </w:t>
            </w:r>
          </w:p>
        </w:tc>
      </w:tr>
      <w:tr w:rsidR="00FF40F3" w:rsidRPr="004539F3">
        <w:trPr>
          <w:trHeight w:val="330"/>
        </w:trPr>
        <w:tc>
          <w:tcPr>
            <w:tcW w:w="1246"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t xml:space="preserve">«2» </w:t>
            </w:r>
          </w:p>
        </w:tc>
        <w:tc>
          <w:tcPr>
            <w:tcW w:w="4112"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t xml:space="preserve">7 и более </w:t>
            </w:r>
          </w:p>
        </w:tc>
        <w:tc>
          <w:tcPr>
            <w:tcW w:w="4217"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t xml:space="preserve">8 и более </w:t>
            </w:r>
          </w:p>
        </w:tc>
      </w:tr>
    </w:tbl>
    <w:p w:rsidR="00FF40F3" w:rsidRPr="004539F3" w:rsidRDefault="007A1460" w:rsidP="004539F3">
      <w:pPr>
        <w:spacing w:after="26" w:line="240" w:lineRule="auto"/>
        <w:ind w:left="711"/>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spacing w:after="32" w:line="240" w:lineRule="auto"/>
        <w:ind w:left="706" w:right="117" w:hanging="10"/>
        <w:rPr>
          <w:sz w:val="24"/>
          <w:szCs w:val="24"/>
        </w:rPr>
      </w:pPr>
      <w:r w:rsidRPr="004539F3">
        <w:rPr>
          <w:rFonts w:ascii="Times New Roman" w:eastAsia="Times New Roman" w:hAnsi="Times New Roman" w:cs="Times New Roman"/>
          <w:b/>
          <w:sz w:val="24"/>
          <w:szCs w:val="24"/>
        </w:rPr>
        <w:lastRenderedPageBreak/>
        <w:t xml:space="preserve">Классификация ошибок и недочетов, влияющих на снижение оценки Ошибки: </w:t>
      </w:r>
    </w:p>
    <w:p w:rsidR="00FF40F3" w:rsidRPr="004539F3" w:rsidRDefault="007A1460" w:rsidP="004539F3">
      <w:pPr>
        <w:spacing w:after="14" w:line="240" w:lineRule="auto"/>
        <w:ind w:left="426" w:right="71" w:firstLine="710"/>
        <w:jc w:val="both"/>
        <w:rPr>
          <w:sz w:val="24"/>
          <w:szCs w:val="24"/>
        </w:rPr>
      </w:pPr>
      <w:r w:rsidRPr="004539F3">
        <w:rPr>
          <w:rFonts w:ascii="Segoe UI Symbol" w:eastAsia="Segoe UI Symbol" w:hAnsi="Segoe UI Symbol" w:cs="Segoe UI Symbol"/>
          <w:sz w:val="24"/>
          <w:szCs w:val="24"/>
        </w:rPr>
        <w:t>⎯</w:t>
      </w:r>
      <w:r w:rsidRPr="004539F3">
        <w:rPr>
          <w:rFonts w:ascii="Arial" w:eastAsia="Arial" w:hAnsi="Arial" w:cs="Arial"/>
          <w:sz w:val="24"/>
          <w:szCs w:val="24"/>
        </w:rPr>
        <w:t xml:space="preserve"> </w:t>
      </w:r>
      <w:r w:rsidRPr="004539F3">
        <w:rPr>
          <w:rFonts w:ascii="Times New Roman" w:eastAsia="Times New Roman" w:hAnsi="Times New Roman" w:cs="Times New Roman"/>
          <w:sz w:val="24"/>
          <w:szCs w:val="24"/>
        </w:rPr>
        <w:t xml:space="preserve">нарушения правил написания слов, включая грубые случаи пропуска, перестановки, замены, вставки лишних букв в словах; </w:t>
      </w:r>
    </w:p>
    <w:p w:rsidR="00FF40F3" w:rsidRPr="004539F3" w:rsidRDefault="007A1460" w:rsidP="004539F3">
      <w:pPr>
        <w:spacing w:after="14" w:line="240" w:lineRule="auto"/>
        <w:ind w:left="426" w:right="71" w:firstLine="710"/>
        <w:jc w:val="both"/>
        <w:rPr>
          <w:sz w:val="24"/>
          <w:szCs w:val="24"/>
        </w:rPr>
      </w:pPr>
      <w:r w:rsidRPr="004539F3">
        <w:rPr>
          <w:rFonts w:ascii="Segoe UI Symbol" w:eastAsia="Segoe UI Symbol" w:hAnsi="Segoe UI Symbol" w:cs="Segoe UI Symbol"/>
          <w:sz w:val="24"/>
          <w:szCs w:val="24"/>
        </w:rPr>
        <w:t>⎯</w:t>
      </w:r>
      <w:r w:rsidRPr="004539F3">
        <w:rPr>
          <w:rFonts w:ascii="Arial" w:eastAsia="Arial" w:hAnsi="Arial" w:cs="Arial"/>
          <w:sz w:val="24"/>
          <w:szCs w:val="24"/>
        </w:rPr>
        <w:t xml:space="preserve"> </w:t>
      </w:r>
      <w:r w:rsidRPr="004539F3">
        <w:rPr>
          <w:rFonts w:ascii="Times New Roman" w:eastAsia="Times New Roman" w:hAnsi="Times New Roman" w:cs="Times New Roman"/>
          <w:sz w:val="24"/>
          <w:szCs w:val="24"/>
        </w:rPr>
        <w:t xml:space="preserve">неправильное написание слов, не регулируемых правилами, круг которых очерчен программой каждого класса (слова с непроверяемым написанием); </w:t>
      </w:r>
      <w:r w:rsidRPr="004539F3">
        <w:rPr>
          <w:rFonts w:ascii="Segoe UI Symbol" w:eastAsia="Segoe UI Symbol" w:hAnsi="Segoe UI Symbol" w:cs="Segoe UI Symbol"/>
          <w:sz w:val="24"/>
          <w:szCs w:val="24"/>
        </w:rPr>
        <w:t>⎯</w:t>
      </w:r>
      <w:r w:rsidRPr="004539F3">
        <w:rPr>
          <w:rFonts w:ascii="Arial" w:eastAsia="Arial" w:hAnsi="Arial" w:cs="Arial"/>
          <w:sz w:val="24"/>
          <w:szCs w:val="24"/>
        </w:rPr>
        <w:t xml:space="preserve"> </w:t>
      </w:r>
      <w:r w:rsidRPr="004539F3">
        <w:rPr>
          <w:rFonts w:ascii="Times New Roman" w:eastAsia="Times New Roman" w:hAnsi="Times New Roman" w:cs="Times New Roman"/>
          <w:sz w:val="24"/>
          <w:szCs w:val="24"/>
        </w:rPr>
        <w:t xml:space="preserve">отсутствие изученных знаков препинания в тексте; </w:t>
      </w:r>
    </w:p>
    <w:p w:rsidR="00FF40F3" w:rsidRPr="004539F3" w:rsidRDefault="007A1460" w:rsidP="004539F3">
      <w:pPr>
        <w:spacing w:after="14" w:line="240" w:lineRule="auto"/>
        <w:ind w:left="1146" w:right="71" w:hanging="10"/>
        <w:jc w:val="both"/>
        <w:rPr>
          <w:sz w:val="24"/>
          <w:szCs w:val="24"/>
        </w:rPr>
      </w:pPr>
      <w:r w:rsidRPr="004539F3">
        <w:rPr>
          <w:rFonts w:ascii="Segoe UI Symbol" w:eastAsia="Segoe UI Symbol" w:hAnsi="Segoe UI Symbol" w:cs="Segoe UI Symbol"/>
          <w:sz w:val="24"/>
          <w:szCs w:val="24"/>
        </w:rPr>
        <w:t>⎯</w:t>
      </w:r>
      <w:r w:rsidRPr="004539F3">
        <w:rPr>
          <w:rFonts w:ascii="Arial" w:eastAsia="Arial" w:hAnsi="Arial" w:cs="Arial"/>
          <w:sz w:val="24"/>
          <w:szCs w:val="24"/>
        </w:rPr>
        <w:t xml:space="preserve"> </w:t>
      </w:r>
      <w:r w:rsidRPr="004539F3">
        <w:rPr>
          <w:rFonts w:ascii="Times New Roman" w:eastAsia="Times New Roman" w:hAnsi="Times New Roman" w:cs="Times New Roman"/>
          <w:sz w:val="24"/>
          <w:szCs w:val="24"/>
        </w:rPr>
        <w:t xml:space="preserve">наличие ошибок на изученные правила орфографии. </w:t>
      </w:r>
    </w:p>
    <w:p w:rsidR="00FF40F3" w:rsidRPr="004539F3" w:rsidRDefault="007A1460" w:rsidP="004539F3">
      <w:pPr>
        <w:spacing w:after="35" w:line="240" w:lineRule="auto"/>
        <w:ind w:left="706" w:right="117" w:hanging="10"/>
        <w:rPr>
          <w:sz w:val="24"/>
          <w:szCs w:val="24"/>
        </w:rPr>
      </w:pPr>
      <w:r w:rsidRPr="004539F3">
        <w:rPr>
          <w:rFonts w:ascii="Times New Roman" w:eastAsia="Times New Roman" w:hAnsi="Times New Roman" w:cs="Times New Roman"/>
          <w:b/>
          <w:sz w:val="24"/>
          <w:szCs w:val="24"/>
        </w:rPr>
        <w:t xml:space="preserve">Недочеты: </w:t>
      </w:r>
    </w:p>
    <w:p w:rsidR="00FF40F3" w:rsidRPr="004539F3" w:rsidRDefault="007A1460" w:rsidP="004539F3">
      <w:pPr>
        <w:spacing w:after="14" w:line="240" w:lineRule="auto"/>
        <w:ind w:left="-15" w:right="71" w:firstLine="711"/>
        <w:jc w:val="both"/>
        <w:rPr>
          <w:sz w:val="24"/>
          <w:szCs w:val="24"/>
        </w:rPr>
      </w:pPr>
      <w:r w:rsidRPr="004539F3">
        <w:rPr>
          <w:rFonts w:ascii="Segoe UI Symbol" w:eastAsia="Segoe UI Symbol" w:hAnsi="Segoe UI Symbol" w:cs="Segoe UI Symbol"/>
          <w:sz w:val="24"/>
          <w:szCs w:val="24"/>
        </w:rPr>
        <w:t>−</w:t>
      </w:r>
      <w:r w:rsidRPr="004539F3">
        <w:rPr>
          <w:rFonts w:ascii="Arial" w:eastAsia="Arial" w:hAnsi="Arial" w:cs="Arial"/>
          <w:sz w:val="24"/>
          <w:szCs w:val="24"/>
        </w:rPr>
        <w:t xml:space="preserve"> </w:t>
      </w:r>
      <w:r w:rsidRPr="004539F3">
        <w:rPr>
          <w:rFonts w:ascii="Times New Roman" w:eastAsia="Times New Roman" w:hAnsi="Times New Roman" w:cs="Times New Roman"/>
          <w:sz w:val="24"/>
          <w:szCs w:val="24"/>
        </w:rPr>
        <w:t xml:space="preserve">отсутствие знаков препинания в конце предложений, если следующее предложение написано с большой буквы; </w:t>
      </w:r>
    </w:p>
    <w:p w:rsidR="00FF40F3" w:rsidRPr="004539F3" w:rsidRDefault="007A1460" w:rsidP="004539F3">
      <w:pPr>
        <w:tabs>
          <w:tab w:val="center" w:pos="776"/>
          <w:tab w:val="center" w:pos="2672"/>
        </w:tabs>
        <w:spacing w:after="14" w:line="240" w:lineRule="auto"/>
        <w:rPr>
          <w:sz w:val="24"/>
          <w:szCs w:val="24"/>
        </w:rPr>
      </w:pPr>
      <w:r w:rsidRPr="004539F3">
        <w:rPr>
          <w:sz w:val="24"/>
          <w:szCs w:val="24"/>
        </w:rPr>
        <w:tab/>
      </w:r>
      <w:r w:rsidRPr="004539F3">
        <w:rPr>
          <w:rFonts w:ascii="Segoe UI Symbol" w:eastAsia="Segoe UI Symbol" w:hAnsi="Segoe UI Symbol" w:cs="Segoe UI Symbol"/>
          <w:sz w:val="24"/>
          <w:szCs w:val="24"/>
        </w:rPr>
        <w:t>−</w:t>
      </w:r>
      <w:r w:rsidRPr="004539F3">
        <w:rPr>
          <w:rFonts w:ascii="Arial" w:eastAsia="Arial" w:hAnsi="Arial" w:cs="Arial"/>
          <w:sz w:val="24"/>
          <w:szCs w:val="24"/>
        </w:rPr>
        <w:t xml:space="preserve"> </w:t>
      </w:r>
      <w:r w:rsidRPr="004539F3">
        <w:rPr>
          <w:rFonts w:ascii="Arial" w:eastAsia="Arial" w:hAnsi="Arial" w:cs="Arial"/>
          <w:sz w:val="24"/>
          <w:szCs w:val="24"/>
        </w:rPr>
        <w:tab/>
      </w:r>
      <w:r w:rsidRPr="004539F3">
        <w:rPr>
          <w:rFonts w:ascii="Times New Roman" w:eastAsia="Times New Roman" w:hAnsi="Times New Roman" w:cs="Times New Roman"/>
          <w:sz w:val="24"/>
          <w:szCs w:val="24"/>
        </w:rPr>
        <w:t xml:space="preserve">отсутствие красной строки; </w:t>
      </w:r>
    </w:p>
    <w:p w:rsidR="00FF40F3" w:rsidRPr="004539F3" w:rsidRDefault="007A1460" w:rsidP="004539F3">
      <w:pPr>
        <w:spacing w:after="14" w:line="240" w:lineRule="auto"/>
        <w:ind w:left="-15" w:right="71" w:firstLine="711"/>
        <w:jc w:val="both"/>
        <w:rPr>
          <w:sz w:val="24"/>
          <w:szCs w:val="24"/>
        </w:rPr>
      </w:pPr>
      <w:r w:rsidRPr="004539F3">
        <w:rPr>
          <w:rFonts w:ascii="Segoe UI Symbol" w:eastAsia="Segoe UI Symbol" w:hAnsi="Segoe UI Symbol" w:cs="Segoe UI Symbol"/>
          <w:sz w:val="24"/>
          <w:szCs w:val="24"/>
        </w:rPr>
        <w:t>−</w:t>
      </w:r>
      <w:r w:rsidRPr="004539F3">
        <w:rPr>
          <w:rFonts w:ascii="Arial" w:eastAsia="Arial" w:hAnsi="Arial" w:cs="Arial"/>
          <w:sz w:val="24"/>
          <w:szCs w:val="24"/>
        </w:rPr>
        <w:t xml:space="preserve"> </w:t>
      </w:r>
      <w:r w:rsidRPr="004539F3">
        <w:rPr>
          <w:rFonts w:ascii="Times New Roman" w:eastAsia="Times New Roman" w:hAnsi="Times New Roman" w:cs="Times New Roman"/>
          <w:sz w:val="24"/>
          <w:szCs w:val="24"/>
        </w:rPr>
        <w:t xml:space="preserve">неправильное написание одного слова (при наличии в работе нескольких таких слов) на одно и то же правило. </w:t>
      </w:r>
    </w:p>
    <w:p w:rsidR="00FF40F3" w:rsidRPr="004539F3" w:rsidRDefault="007A1460" w:rsidP="004539F3">
      <w:pPr>
        <w:spacing w:after="21" w:line="240" w:lineRule="auto"/>
        <w:ind w:left="1421"/>
        <w:rPr>
          <w:sz w:val="24"/>
          <w:szCs w:val="24"/>
        </w:rPr>
      </w:pPr>
      <w:r w:rsidRPr="004539F3">
        <w:rPr>
          <w:rFonts w:ascii="Times New Roman" w:eastAsia="Times New Roman" w:hAnsi="Times New Roman" w:cs="Times New Roman"/>
          <w:sz w:val="24"/>
          <w:szCs w:val="24"/>
        </w:rPr>
        <w:t xml:space="preserve">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color w:val="FF0000"/>
          <w:sz w:val="24"/>
          <w:szCs w:val="24"/>
        </w:rPr>
        <w:t xml:space="preserve"> </w:t>
      </w:r>
      <w:r w:rsidRPr="004539F3">
        <w:rPr>
          <w:rFonts w:ascii="Times New Roman" w:eastAsia="Times New Roman" w:hAnsi="Times New Roman" w:cs="Times New Roman"/>
          <w:sz w:val="24"/>
          <w:szCs w:val="24"/>
          <w:u w:val="single" w:color="000000"/>
        </w:rPr>
        <w:t>Грамматическое задание</w:t>
      </w:r>
      <w:r w:rsidRPr="004539F3">
        <w:rPr>
          <w:rFonts w:ascii="Times New Roman" w:eastAsia="Times New Roman" w:hAnsi="Times New Roman" w:cs="Times New Roman"/>
          <w:sz w:val="24"/>
          <w:szCs w:val="24"/>
        </w:rPr>
        <w:t xml:space="preserve"> оценивается в соответствии с рекомендациями  методического письма «О единых требованиях к устной и письменной речи учащихся, к проведению письменных работ и проверке тетрадей». </w:t>
      </w:r>
    </w:p>
    <w:p w:rsidR="00FF40F3" w:rsidRPr="004539F3" w:rsidRDefault="007A1460" w:rsidP="004539F3">
      <w:pPr>
        <w:spacing w:after="0" w:line="240" w:lineRule="auto"/>
        <w:ind w:left="711"/>
        <w:rPr>
          <w:sz w:val="24"/>
          <w:szCs w:val="24"/>
        </w:rPr>
      </w:pPr>
      <w:r w:rsidRPr="004539F3">
        <w:rPr>
          <w:rFonts w:ascii="Times New Roman" w:eastAsia="Times New Roman" w:hAnsi="Times New Roman" w:cs="Times New Roman"/>
          <w:sz w:val="24"/>
          <w:szCs w:val="24"/>
        </w:rPr>
        <w:t xml:space="preserve"> </w:t>
      </w:r>
    </w:p>
    <w:tbl>
      <w:tblPr>
        <w:tblStyle w:val="TableGrid"/>
        <w:tblW w:w="9574" w:type="dxa"/>
        <w:tblInd w:w="-110" w:type="dxa"/>
        <w:tblCellMar>
          <w:top w:w="16" w:type="dxa"/>
          <w:left w:w="636" w:type="dxa"/>
          <w:right w:w="128" w:type="dxa"/>
        </w:tblCellMar>
        <w:tblLook w:val="04A0" w:firstRow="1" w:lastRow="0" w:firstColumn="1" w:lastColumn="0" w:noHBand="0" w:noVBand="1"/>
      </w:tblPr>
      <w:tblGrid>
        <w:gridCol w:w="1531"/>
        <w:gridCol w:w="8043"/>
      </w:tblGrid>
      <w:tr w:rsidR="00FF40F3" w:rsidRPr="004539F3">
        <w:trPr>
          <w:trHeight w:val="560"/>
        </w:trPr>
        <w:tc>
          <w:tcPr>
            <w:tcW w:w="1531"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spacing w:after="16"/>
              <w:jc w:val="right"/>
              <w:rPr>
                <w:sz w:val="24"/>
                <w:szCs w:val="24"/>
              </w:rPr>
            </w:pPr>
            <w:r w:rsidRPr="004539F3">
              <w:rPr>
                <w:rFonts w:ascii="Times New Roman" w:eastAsia="Times New Roman" w:hAnsi="Times New Roman" w:cs="Times New Roman"/>
                <w:b/>
                <w:sz w:val="24"/>
                <w:szCs w:val="24"/>
              </w:rPr>
              <w:t>Оцен</w:t>
            </w:r>
          </w:p>
          <w:p w:rsidR="00FF40F3" w:rsidRPr="004539F3" w:rsidRDefault="007A1460" w:rsidP="004539F3">
            <w:pPr>
              <w:ind w:right="508"/>
              <w:jc w:val="center"/>
              <w:rPr>
                <w:sz w:val="24"/>
                <w:szCs w:val="24"/>
              </w:rPr>
            </w:pPr>
            <w:r w:rsidRPr="004539F3">
              <w:rPr>
                <w:rFonts w:ascii="Times New Roman" w:eastAsia="Times New Roman" w:hAnsi="Times New Roman" w:cs="Times New Roman"/>
                <w:b/>
                <w:sz w:val="24"/>
                <w:szCs w:val="24"/>
              </w:rPr>
              <w:t xml:space="preserve">ка </w:t>
            </w:r>
          </w:p>
        </w:tc>
        <w:tc>
          <w:tcPr>
            <w:tcW w:w="8043"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ind w:left="1115"/>
              <w:rPr>
                <w:sz w:val="24"/>
                <w:szCs w:val="24"/>
              </w:rPr>
            </w:pPr>
            <w:r w:rsidRPr="004539F3">
              <w:rPr>
                <w:rFonts w:ascii="Times New Roman" w:eastAsia="Times New Roman" w:hAnsi="Times New Roman" w:cs="Times New Roman"/>
                <w:b/>
                <w:sz w:val="24"/>
                <w:szCs w:val="24"/>
              </w:rPr>
              <w:t xml:space="preserve">Процент выполнения грамматического задания </w:t>
            </w:r>
          </w:p>
        </w:tc>
      </w:tr>
      <w:tr w:rsidR="00FF40F3" w:rsidRPr="004539F3">
        <w:trPr>
          <w:trHeight w:val="285"/>
        </w:trPr>
        <w:tc>
          <w:tcPr>
            <w:tcW w:w="1531"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ind w:left="185"/>
              <w:rPr>
                <w:sz w:val="24"/>
                <w:szCs w:val="24"/>
              </w:rPr>
            </w:pPr>
            <w:r w:rsidRPr="004539F3">
              <w:rPr>
                <w:rFonts w:ascii="Times New Roman" w:eastAsia="Times New Roman" w:hAnsi="Times New Roman" w:cs="Times New Roman"/>
                <w:sz w:val="24"/>
                <w:szCs w:val="24"/>
              </w:rPr>
              <w:t xml:space="preserve">«5» </w:t>
            </w:r>
          </w:p>
        </w:tc>
        <w:tc>
          <w:tcPr>
            <w:tcW w:w="8043"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ind w:left="179"/>
              <w:rPr>
                <w:sz w:val="24"/>
                <w:szCs w:val="24"/>
              </w:rPr>
            </w:pPr>
            <w:r w:rsidRPr="004539F3">
              <w:rPr>
                <w:rFonts w:ascii="Times New Roman" w:eastAsia="Times New Roman" w:hAnsi="Times New Roman" w:cs="Times New Roman"/>
                <w:sz w:val="24"/>
                <w:szCs w:val="24"/>
              </w:rPr>
              <w:t xml:space="preserve">100% </w:t>
            </w:r>
          </w:p>
        </w:tc>
      </w:tr>
      <w:tr w:rsidR="00FF40F3" w:rsidRPr="004539F3">
        <w:trPr>
          <w:trHeight w:val="290"/>
        </w:trPr>
        <w:tc>
          <w:tcPr>
            <w:tcW w:w="1531"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ind w:left="185"/>
              <w:rPr>
                <w:sz w:val="24"/>
                <w:szCs w:val="24"/>
              </w:rPr>
            </w:pPr>
            <w:r w:rsidRPr="004539F3">
              <w:rPr>
                <w:rFonts w:ascii="Times New Roman" w:eastAsia="Times New Roman" w:hAnsi="Times New Roman" w:cs="Times New Roman"/>
                <w:sz w:val="24"/>
                <w:szCs w:val="24"/>
              </w:rPr>
              <w:t xml:space="preserve">«4» </w:t>
            </w:r>
          </w:p>
        </w:tc>
        <w:tc>
          <w:tcPr>
            <w:tcW w:w="8043"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ind w:left="179"/>
              <w:rPr>
                <w:sz w:val="24"/>
                <w:szCs w:val="24"/>
              </w:rPr>
            </w:pPr>
            <w:r w:rsidRPr="004539F3">
              <w:rPr>
                <w:rFonts w:ascii="Times New Roman" w:eastAsia="Times New Roman" w:hAnsi="Times New Roman" w:cs="Times New Roman"/>
                <w:sz w:val="24"/>
                <w:szCs w:val="24"/>
              </w:rPr>
              <w:t xml:space="preserve">75% </w:t>
            </w:r>
          </w:p>
        </w:tc>
      </w:tr>
      <w:tr w:rsidR="00FF40F3" w:rsidRPr="004539F3">
        <w:trPr>
          <w:trHeight w:val="286"/>
        </w:trPr>
        <w:tc>
          <w:tcPr>
            <w:tcW w:w="1531"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ind w:left="185"/>
              <w:rPr>
                <w:sz w:val="24"/>
                <w:szCs w:val="24"/>
              </w:rPr>
            </w:pPr>
            <w:r w:rsidRPr="004539F3">
              <w:rPr>
                <w:rFonts w:ascii="Times New Roman" w:eastAsia="Times New Roman" w:hAnsi="Times New Roman" w:cs="Times New Roman"/>
                <w:sz w:val="24"/>
                <w:szCs w:val="24"/>
              </w:rPr>
              <w:t xml:space="preserve">«3» </w:t>
            </w:r>
          </w:p>
        </w:tc>
        <w:tc>
          <w:tcPr>
            <w:tcW w:w="8043"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ind w:left="179"/>
              <w:rPr>
                <w:sz w:val="24"/>
                <w:szCs w:val="24"/>
              </w:rPr>
            </w:pPr>
            <w:r w:rsidRPr="004539F3">
              <w:rPr>
                <w:rFonts w:ascii="Times New Roman" w:eastAsia="Times New Roman" w:hAnsi="Times New Roman" w:cs="Times New Roman"/>
                <w:sz w:val="24"/>
                <w:szCs w:val="24"/>
              </w:rPr>
              <w:t xml:space="preserve">50% </w:t>
            </w:r>
          </w:p>
        </w:tc>
      </w:tr>
      <w:tr w:rsidR="00FF40F3" w:rsidRPr="004539F3">
        <w:trPr>
          <w:trHeight w:val="285"/>
        </w:trPr>
        <w:tc>
          <w:tcPr>
            <w:tcW w:w="1531"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ind w:left="185"/>
              <w:rPr>
                <w:sz w:val="24"/>
                <w:szCs w:val="24"/>
              </w:rPr>
            </w:pPr>
            <w:r w:rsidRPr="004539F3">
              <w:rPr>
                <w:rFonts w:ascii="Times New Roman" w:eastAsia="Times New Roman" w:hAnsi="Times New Roman" w:cs="Times New Roman"/>
                <w:sz w:val="24"/>
                <w:szCs w:val="24"/>
              </w:rPr>
              <w:t xml:space="preserve">«2» </w:t>
            </w:r>
          </w:p>
        </w:tc>
        <w:tc>
          <w:tcPr>
            <w:tcW w:w="8043"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ind w:left="179"/>
              <w:rPr>
                <w:sz w:val="24"/>
                <w:szCs w:val="24"/>
              </w:rPr>
            </w:pPr>
            <w:r w:rsidRPr="004539F3">
              <w:rPr>
                <w:rFonts w:ascii="Times New Roman" w:eastAsia="Times New Roman" w:hAnsi="Times New Roman" w:cs="Times New Roman"/>
                <w:sz w:val="24"/>
                <w:szCs w:val="24"/>
              </w:rPr>
              <w:t xml:space="preserve">Менее 50% </w:t>
            </w:r>
          </w:p>
        </w:tc>
      </w:tr>
    </w:tbl>
    <w:p w:rsidR="00FF40F3" w:rsidRPr="004539F3" w:rsidRDefault="007A1460" w:rsidP="004539F3">
      <w:pPr>
        <w:spacing w:after="24" w:line="240" w:lineRule="auto"/>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pStyle w:val="3"/>
        <w:spacing w:line="240" w:lineRule="auto"/>
        <w:ind w:left="706" w:right="117"/>
        <w:rPr>
          <w:szCs w:val="24"/>
        </w:rPr>
      </w:pPr>
      <w:r w:rsidRPr="004539F3">
        <w:rPr>
          <w:szCs w:val="24"/>
        </w:rPr>
        <w:t xml:space="preserve">Объём диктанта </w:t>
      </w:r>
    </w:p>
    <w:p w:rsidR="00FF40F3" w:rsidRPr="004539F3" w:rsidRDefault="007A1460" w:rsidP="004539F3">
      <w:pPr>
        <w:spacing w:after="0" w:line="240" w:lineRule="auto"/>
        <w:ind w:left="711"/>
        <w:rPr>
          <w:sz w:val="24"/>
          <w:szCs w:val="24"/>
        </w:rPr>
      </w:pPr>
      <w:r w:rsidRPr="004539F3">
        <w:rPr>
          <w:rFonts w:ascii="Times New Roman" w:eastAsia="Times New Roman" w:hAnsi="Times New Roman" w:cs="Times New Roman"/>
          <w:b/>
          <w:sz w:val="24"/>
          <w:szCs w:val="24"/>
        </w:rPr>
        <w:t xml:space="preserve"> </w:t>
      </w:r>
    </w:p>
    <w:tbl>
      <w:tblPr>
        <w:tblStyle w:val="TableGrid"/>
        <w:tblW w:w="4022" w:type="dxa"/>
        <w:tblInd w:w="2667" w:type="dxa"/>
        <w:tblCellMar>
          <w:top w:w="32" w:type="dxa"/>
          <w:left w:w="110" w:type="dxa"/>
          <w:right w:w="115" w:type="dxa"/>
        </w:tblCellMar>
        <w:tblLook w:val="04A0" w:firstRow="1" w:lastRow="0" w:firstColumn="1" w:lastColumn="0" w:noHBand="0" w:noVBand="1"/>
      </w:tblPr>
      <w:tblGrid>
        <w:gridCol w:w="1861"/>
        <w:gridCol w:w="2161"/>
      </w:tblGrid>
      <w:tr w:rsidR="00FF40F3" w:rsidRPr="004539F3">
        <w:trPr>
          <w:trHeight w:val="290"/>
        </w:trPr>
        <w:tc>
          <w:tcPr>
            <w:tcW w:w="1861"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b/>
                <w:sz w:val="24"/>
                <w:szCs w:val="24"/>
              </w:rPr>
              <w:t xml:space="preserve">Класс </w:t>
            </w:r>
          </w:p>
        </w:tc>
        <w:tc>
          <w:tcPr>
            <w:tcW w:w="2161"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b/>
                <w:sz w:val="24"/>
                <w:szCs w:val="24"/>
              </w:rPr>
              <w:t xml:space="preserve">Количество слов </w:t>
            </w:r>
          </w:p>
        </w:tc>
      </w:tr>
      <w:tr w:rsidR="00FF40F3" w:rsidRPr="004539F3">
        <w:trPr>
          <w:trHeight w:val="285"/>
        </w:trPr>
        <w:tc>
          <w:tcPr>
            <w:tcW w:w="1861"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b/>
                <w:sz w:val="24"/>
                <w:szCs w:val="24"/>
              </w:rPr>
              <w:t xml:space="preserve">9 класс </w:t>
            </w:r>
          </w:p>
        </w:tc>
        <w:tc>
          <w:tcPr>
            <w:tcW w:w="2161" w:type="dxa"/>
            <w:tcBorders>
              <w:top w:val="single" w:sz="4" w:space="0" w:color="000000"/>
              <w:left w:val="single" w:sz="4" w:space="0" w:color="000000"/>
              <w:bottom w:val="single" w:sz="4" w:space="0" w:color="000000"/>
              <w:right w:val="sing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t xml:space="preserve">150-170 слов </w:t>
            </w:r>
          </w:p>
        </w:tc>
      </w:tr>
    </w:tbl>
    <w:p w:rsidR="00FF40F3" w:rsidRPr="004539F3" w:rsidRDefault="007A1460" w:rsidP="004539F3">
      <w:pPr>
        <w:spacing w:after="0" w:line="240" w:lineRule="auto"/>
        <w:ind w:left="711"/>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Каждый текст включает достаточное количество изученных орфограмм (примерно 60% от общего числа всех слов диктанта). Текст не должен иметь слова на не изученные к данному моменту правила, или такие слова заранее выписываются на доске. Нецелесообразно включать в диктанты слова, правописание которых находится на стадии изучения.</w:t>
      </w:r>
      <w:r w:rsidRPr="004539F3">
        <w:rPr>
          <w:rFonts w:ascii="Times New Roman" w:eastAsia="Times New Roman" w:hAnsi="Times New Roman" w:cs="Times New Roman"/>
          <w:b/>
          <w:sz w:val="24"/>
          <w:szCs w:val="24"/>
        </w:rPr>
        <w:t xml:space="preserve"> </w:t>
      </w:r>
    </w:p>
    <w:p w:rsidR="00FF40F3" w:rsidRPr="004539F3" w:rsidRDefault="007A1460" w:rsidP="004539F3">
      <w:pPr>
        <w:spacing w:after="0" w:line="240" w:lineRule="auto"/>
        <w:ind w:left="711"/>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spacing w:after="0" w:line="240" w:lineRule="auto"/>
        <w:ind w:left="696"/>
        <w:jc w:val="center"/>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spacing w:after="0" w:line="240" w:lineRule="auto"/>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spacing w:after="0" w:line="240" w:lineRule="auto"/>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spacing w:after="0" w:line="240" w:lineRule="auto"/>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spacing w:after="0" w:line="240" w:lineRule="auto"/>
        <w:rPr>
          <w:sz w:val="24"/>
          <w:szCs w:val="24"/>
        </w:rPr>
      </w:pPr>
      <w:r w:rsidRPr="004539F3">
        <w:rPr>
          <w:rFonts w:ascii="Times New Roman" w:eastAsia="Times New Roman" w:hAnsi="Times New Roman" w:cs="Times New Roman"/>
          <w:b/>
          <w:sz w:val="24"/>
          <w:szCs w:val="24"/>
        </w:rPr>
        <w:t xml:space="preserve"> </w:t>
      </w:r>
    </w:p>
    <w:p w:rsidR="00FF40F3" w:rsidRDefault="007A1460" w:rsidP="004539F3">
      <w:pPr>
        <w:spacing w:after="0" w:line="240" w:lineRule="auto"/>
        <w:rPr>
          <w:rFonts w:ascii="Times New Roman" w:eastAsia="Times New Roman" w:hAnsi="Times New Roman" w:cs="Times New Roman"/>
          <w:b/>
          <w:sz w:val="24"/>
          <w:szCs w:val="24"/>
        </w:rPr>
      </w:pPr>
      <w:r w:rsidRPr="004539F3">
        <w:rPr>
          <w:rFonts w:ascii="Times New Roman" w:eastAsia="Times New Roman" w:hAnsi="Times New Roman" w:cs="Times New Roman"/>
          <w:b/>
          <w:sz w:val="24"/>
          <w:szCs w:val="24"/>
        </w:rPr>
        <w:t xml:space="preserve"> </w:t>
      </w:r>
    </w:p>
    <w:p w:rsidR="00ED701F" w:rsidRDefault="00ED701F" w:rsidP="004539F3">
      <w:pPr>
        <w:spacing w:after="0" w:line="240" w:lineRule="auto"/>
        <w:rPr>
          <w:rFonts w:ascii="Times New Roman" w:eastAsia="Times New Roman" w:hAnsi="Times New Roman" w:cs="Times New Roman"/>
          <w:b/>
          <w:sz w:val="24"/>
          <w:szCs w:val="24"/>
        </w:rPr>
      </w:pPr>
    </w:p>
    <w:p w:rsidR="00ED701F" w:rsidRPr="004539F3" w:rsidRDefault="00ED701F" w:rsidP="004539F3">
      <w:pPr>
        <w:spacing w:after="0" w:line="240" w:lineRule="auto"/>
        <w:rPr>
          <w:sz w:val="24"/>
          <w:szCs w:val="24"/>
        </w:rPr>
      </w:pPr>
    </w:p>
    <w:p w:rsidR="00FF40F3" w:rsidRPr="004539F3" w:rsidRDefault="007A1460" w:rsidP="004539F3">
      <w:pPr>
        <w:spacing w:after="0" w:line="240" w:lineRule="auto"/>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spacing w:after="0" w:line="240" w:lineRule="auto"/>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spacing w:after="0" w:line="240" w:lineRule="auto"/>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pStyle w:val="2"/>
        <w:spacing w:line="240" w:lineRule="auto"/>
        <w:ind w:left="645" w:right="0"/>
        <w:rPr>
          <w:szCs w:val="24"/>
        </w:rPr>
      </w:pPr>
      <w:r w:rsidRPr="004539F3">
        <w:rPr>
          <w:szCs w:val="24"/>
        </w:rPr>
        <w:t>ИЗЛОЖЕНИЕ</w:t>
      </w:r>
      <w:r w:rsidRPr="004539F3">
        <w:rPr>
          <w:szCs w:val="24"/>
          <w:u w:val="none"/>
        </w:rPr>
        <w:t xml:space="preserve"> </w:t>
      </w:r>
    </w:p>
    <w:p w:rsidR="00FF40F3" w:rsidRPr="004539F3" w:rsidRDefault="007A1460" w:rsidP="004539F3">
      <w:pPr>
        <w:spacing w:after="25" w:line="240" w:lineRule="auto"/>
        <w:ind w:left="696"/>
        <w:jc w:val="center"/>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spacing w:after="0" w:line="240" w:lineRule="auto"/>
        <w:ind w:left="1010" w:right="717" w:hanging="10"/>
        <w:jc w:val="center"/>
        <w:rPr>
          <w:sz w:val="24"/>
          <w:szCs w:val="24"/>
        </w:rPr>
      </w:pPr>
      <w:r w:rsidRPr="004539F3">
        <w:rPr>
          <w:rFonts w:ascii="Times New Roman" w:eastAsia="Times New Roman" w:hAnsi="Times New Roman" w:cs="Times New Roman"/>
          <w:b/>
          <w:sz w:val="24"/>
          <w:szCs w:val="24"/>
        </w:rPr>
        <w:lastRenderedPageBreak/>
        <w:t>1.</w:t>
      </w:r>
      <w:r w:rsidRPr="004539F3">
        <w:rPr>
          <w:rFonts w:ascii="Arial" w:eastAsia="Arial" w:hAnsi="Arial" w:cs="Arial"/>
          <w:b/>
          <w:sz w:val="24"/>
          <w:szCs w:val="24"/>
        </w:rPr>
        <w:t xml:space="preserve"> </w:t>
      </w:r>
      <w:r w:rsidRPr="004539F3">
        <w:rPr>
          <w:rFonts w:ascii="Times New Roman" w:eastAsia="Times New Roman" w:hAnsi="Times New Roman" w:cs="Times New Roman"/>
          <w:b/>
          <w:sz w:val="24"/>
          <w:szCs w:val="24"/>
        </w:rPr>
        <w:t xml:space="preserve">Методика проведения изложения </w:t>
      </w:r>
    </w:p>
    <w:p w:rsidR="00FF40F3" w:rsidRPr="004539F3" w:rsidRDefault="007A1460" w:rsidP="004539F3">
      <w:pPr>
        <w:spacing w:after="25" w:line="240" w:lineRule="auto"/>
        <w:ind w:left="721"/>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numPr>
          <w:ilvl w:val="0"/>
          <w:numId w:val="2"/>
        </w:numPr>
        <w:spacing w:after="14" w:line="240" w:lineRule="auto"/>
        <w:ind w:right="71" w:hanging="705"/>
        <w:jc w:val="both"/>
        <w:rPr>
          <w:sz w:val="24"/>
          <w:szCs w:val="24"/>
        </w:rPr>
      </w:pPr>
      <w:r w:rsidRPr="004539F3">
        <w:rPr>
          <w:rFonts w:ascii="Times New Roman" w:eastAsia="Times New Roman" w:hAnsi="Times New Roman" w:cs="Times New Roman"/>
          <w:sz w:val="24"/>
          <w:szCs w:val="24"/>
        </w:rPr>
        <w:t xml:space="preserve">Знакомство с текстом.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Учитель читает текст, обучающиеся внимательно слушают его, следят за сюжетной линией. Основные части текста учитель выделяет паузами. Излагаемый текст может быть прочитан учащимися. Определение темы текста. </w:t>
      </w:r>
    </w:p>
    <w:p w:rsidR="00FF40F3" w:rsidRPr="004539F3" w:rsidRDefault="007A1460" w:rsidP="004539F3">
      <w:pPr>
        <w:numPr>
          <w:ilvl w:val="0"/>
          <w:numId w:val="2"/>
        </w:numPr>
        <w:spacing w:after="14" w:line="240" w:lineRule="auto"/>
        <w:ind w:right="71" w:hanging="705"/>
        <w:jc w:val="both"/>
        <w:rPr>
          <w:sz w:val="24"/>
          <w:szCs w:val="24"/>
        </w:rPr>
      </w:pPr>
      <w:r w:rsidRPr="004539F3">
        <w:rPr>
          <w:rFonts w:ascii="Times New Roman" w:eastAsia="Times New Roman" w:hAnsi="Times New Roman" w:cs="Times New Roman"/>
          <w:sz w:val="24"/>
          <w:szCs w:val="24"/>
        </w:rPr>
        <w:t xml:space="preserve">Беседа по содержанию текста по вопросам учителя.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Ставится 3 – 4 вопроса по содержанию текста с целью определения, всё ли правильно поняли обучающиеся, осознали прочитанное, установили причинноследственные связи. Определение типа текста, его структуры. </w:t>
      </w:r>
    </w:p>
    <w:p w:rsidR="00FF40F3" w:rsidRPr="004539F3" w:rsidRDefault="007A1460" w:rsidP="004539F3">
      <w:pPr>
        <w:numPr>
          <w:ilvl w:val="0"/>
          <w:numId w:val="2"/>
        </w:numPr>
        <w:spacing w:after="14" w:line="240" w:lineRule="auto"/>
        <w:ind w:right="71" w:hanging="705"/>
        <w:jc w:val="both"/>
        <w:rPr>
          <w:sz w:val="24"/>
          <w:szCs w:val="24"/>
        </w:rPr>
      </w:pPr>
      <w:r w:rsidRPr="004539F3">
        <w:rPr>
          <w:rFonts w:ascii="Times New Roman" w:eastAsia="Times New Roman" w:hAnsi="Times New Roman" w:cs="Times New Roman"/>
          <w:sz w:val="24"/>
          <w:szCs w:val="24"/>
        </w:rPr>
        <w:t xml:space="preserve">Повторное прочтение текста.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Текст прочитывается не более 2-х раз, чтобы обучающиеся не заучивали его наизусть. </w:t>
      </w:r>
    </w:p>
    <w:p w:rsidR="00FF40F3" w:rsidRPr="004539F3" w:rsidRDefault="007A1460" w:rsidP="004539F3">
      <w:pPr>
        <w:numPr>
          <w:ilvl w:val="0"/>
          <w:numId w:val="2"/>
        </w:numPr>
        <w:spacing w:after="14" w:line="240" w:lineRule="auto"/>
        <w:ind w:right="71" w:hanging="705"/>
        <w:jc w:val="both"/>
        <w:rPr>
          <w:sz w:val="24"/>
          <w:szCs w:val="24"/>
        </w:rPr>
      </w:pPr>
      <w:r w:rsidRPr="004539F3">
        <w:rPr>
          <w:rFonts w:ascii="Times New Roman" w:eastAsia="Times New Roman" w:hAnsi="Times New Roman" w:cs="Times New Roman"/>
          <w:sz w:val="24"/>
          <w:szCs w:val="24"/>
        </w:rPr>
        <w:t xml:space="preserve">Составление плана текста. </w:t>
      </w:r>
    </w:p>
    <w:p w:rsidR="00FF40F3" w:rsidRPr="004539F3" w:rsidRDefault="007A1460" w:rsidP="004539F3">
      <w:pPr>
        <w:spacing w:after="21" w:line="240" w:lineRule="auto"/>
        <w:ind w:right="76"/>
        <w:jc w:val="right"/>
        <w:rPr>
          <w:sz w:val="24"/>
          <w:szCs w:val="24"/>
        </w:rPr>
      </w:pPr>
      <w:r w:rsidRPr="004539F3">
        <w:rPr>
          <w:rFonts w:ascii="Times New Roman" w:eastAsia="Times New Roman" w:hAnsi="Times New Roman" w:cs="Times New Roman"/>
          <w:sz w:val="24"/>
          <w:szCs w:val="24"/>
        </w:rPr>
        <w:t xml:space="preserve">Логическое и композиционное разделение текста на части, их озаглавливание. </w:t>
      </w:r>
    </w:p>
    <w:p w:rsidR="00FF40F3" w:rsidRPr="004539F3" w:rsidRDefault="007A1460" w:rsidP="004539F3">
      <w:pPr>
        <w:spacing w:after="14" w:line="240" w:lineRule="auto"/>
        <w:ind w:left="-5" w:right="71" w:hanging="10"/>
        <w:jc w:val="both"/>
        <w:rPr>
          <w:sz w:val="24"/>
          <w:szCs w:val="24"/>
        </w:rPr>
      </w:pPr>
      <w:r w:rsidRPr="004539F3">
        <w:rPr>
          <w:rFonts w:ascii="Times New Roman" w:eastAsia="Times New Roman" w:hAnsi="Times New Roman" w:cs="Times New Roman"/>
          <w:sz w:val="24"/>
          <w:szCs w:val="24"/>
        </w:rPr>
        <w:t xml:space="preserve">План изложение записывается на доске. </w:t>
      </w:r>
    </w:p>
    <w:p w:rsidR="00FF40F3" w:rsidRPr="004539F3" w:rsidRDefault="007A1460" w:rsidP="004539F3">
      <w:pPr>
        <w:numPr>
          <w:ilvl w:val="0"/>
          <w:numId w:val="2"/>
        </w:numPr>
        <w:spacing w:after="14" w:line="240" w:lineRule="auto"/>
        <w:ind w:right="71" w:hanging="705"/>
        <w:jc w:val="both"/>
        <w:rPr>
          <w:sz w:val="24"/>
          <w:szCs w:val="24"/>
        </w:rPr>
      </w:pPr>
      <w:r w:rsidRPr="004539F3">
        <w:rPr>
          <w:rFonts w:ascii="Times New Roman" w:eastAsia="Times New Roman" w:hAnsi="Times New Roman" w:cs="Times New Roman"/>
          <w:sz w:val="24"/>
          <w:szCs w:val="24"/>
        </w:rPr>
        <w:t xml:space="preserve">Орфографическая подготовка, словарно-лексическая работа.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Анализ значений слов и их написания, наблюдение за использованием в тексте изобразительных средств языка, построение наиболее важных синтаксических конструкций. Запись на доске слов и словосочетаний, требующих особого внимания учащихся. </w:t>
      </w:r>
    </w:p>
    <w:p w:rsidR="00FF40F3" w:rsidRPr="004539F3" w:rsidRDefault="007A1460" w:rsidP="004539F3">
      <w:pPr>
        <w:numPr>
          <w:ilvl w:val="0"/>
          <w:numId w:val="2"/>
        </w:numPr>
        <w:spacing w:after="14" w:line="240" w:lineRule="auto"/>
        <w:ind w:right="71" w:hanging="705"/>
        <w:jc w:val="both"/>
        <w:rPr>
          <w:sz w:val="24"/>
          <w:szCs w:val="24"/>
        </w:rPr>
      </w:pPr>
      <w:r w:rsidRPr="004539F3">
        <w:rPr>
          <w:rFonts w:ascii="Times New Roman" w:eastAsia="Times New Roman" w:hAnsi="Times New Roman" w:cs="Times New Roman"/>
          <w:sz w:val="24"/>
          <w:szCs w:val="24"/>
        </w:rPr>
        <w:t xml:space="preserve">Самостоятельное написание изложения.  </w:t>
      </w:r>
    </w:p>
    <w:p w:rsidR="00FF40F3" w:rsidRPr="004539F3" w:rsidRDefault="007A1460" w:rsidP="004539F3">
      <w:pPr>
        <w:spacing w:after="14" w:line="240" w:lineRule="auto"/>
        <w:ind w:left="721" w:right="71" w:hanging="10"/>
        <w:jc w:val="both"/>
        <w:rPr>
          <w:sz w:val="24"/>
          <w:szCs w:val="24"/>
        </w:rPr>
      </w:pPr>
      <w:r w:rsidRPr="004539F3">
        <w:rPr>
          <w:rFonts w:ascii="Times New Roman" w:eastAsia="Times New Roman" w:hAnsi="Times New Roman" w:cs="Times New Roman"/>
          <w:sz w:val="24"/>
          <w:szCs w:val="24"/>
        </w:rPr>
        <w:t xml:space="preserve">При необходимости оказывается индивидуальная помощь. </w:t>
      </w:r>
    </w:p>
    <w:p w:rsidR="00FF40F3" w:rsidRPr="004539F3" w:rsidRDefault="007A1460" w:rsidP="004539F3">
      <w:pPr>
        <w:numPr>
          <w:ilvl w:val="0"/>
          <w:numId w:val="2"/>
        </w:numPr>
        <w:spacing w:after="14" w:line="240" w:lineRule="auto"/>
        <w:ind w:right="71" w:hanging="705"/>
        <w:jc w:val="both"/>
        <w:rPr>
          <w:sz w:val="24"/>
          <w:szCs w:val="24"/>
        </w:rPr>
      </w:pPr>
      <w:r w:rsidRPr="004539F3">
        <w:rPr>
          <w:rFonts w:ascii="Times New Roman" w:eastAsia="Times New Roman" w:hAnsi="Times New Roman" w:cs="Times New Roman"/>
          <w:sz w:val="24"/>
          <w:szCs w:val="24"/>
        </w:rPr>
        <w:t xml:space="preserve">Самопроверка и совершенствование текста учащимися. </w:t>
      </w:r>
    </w:p>
    <w:p w:rsidR="00FF40F3" w:rsidRPr="004539F3" w:rsidRDefault="007A1460" w:rsidP="004539F3">
      <w:pPr>
        <w:spacing w:after="27" w:line="240" w:lineRule="auto"/>
        <w:rPr>
          <w:sz w:val="24"/>
          <w:szCs w:val="24"/>
        </w:rPr>
      </w:pPr>
      <w:r w:rsidRPr="004539F3">
        <w:rPr>
          <w:rFonts w:ascii="Times New Roman" w:eastAsia="Times New Roman" w:hAnsi="Times New Roman" w:cs="Times New Roman"/>
          <w:sz w:val="24"/>
          <w:szCs w:val="24"/>
        </w:rPr>
        <w:t xml:space="preserve"> </w:t>
      </w:r>
    </w:p>
    <w:p w:rsidR="00FF40F3" w:rsidRPr="004539F3" w:rsidRDefault="007A1460" w:rsidP="004539F3">
      <w:pPr>
        <w:pStyle w:val="3"/>
        <w:spacing w:line="240" w:lineRule="auto"/>
        <w:ind w:left="2051" w:right="117"/>
        <w:rPr>
          <w:szCs w:val="24"/>
        </w:rPr>
      </w:pPr>
      <w:r w:rsidRPr="004539F3">
        <w:rPr>
          <w:szCs w:val="24"/>
        </w:rPr>
        <w:t>2.</w:t>
      </w:r>
      <w:r w:rsidRPr="004539F3">
        <w:rPr>
          <w:rFonts w:ascii="Arial" w:eastAsia="Arial" w:hAnsi="Arial" w:cs="Arial"/>
          <w:szCs w:val="24"/>
        </w:rPr>
        <w:t xml:space="preserve"> </w:t>
      </w:r>
      <w:r w:rsidRPr="004539F3">
        <w:rPr>
          <w:szCs w:val="24"/>
        </w:rPr>
        <w:t xml:space="preserve">Система оценивания изложения по русскому языку </w:t>
      </w:r>
    </w:p>
    <w:p w:rsidR="00FF40F3" w:rsidRPr="004539F3" w:rsidRDefault="007A1460" w:rsidP="004539F3">
      <w:pPr>
        <w:spacing w:after="11" w:line="240" w:lineRule="auto"/>
        <w:ind w:left="1081"/>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tabs>
          <w:tab w:val="center" w:pos="3298"/>
        </w:tabs>
        <w:spacing w:after="4" w:line="240" w:lineRule="auto"/>
        <w:rPr>
          <w:sz w:val="24"/>
          <w:szCs w:val="24"/>
        </w:rPr>
      </w:pPr>
      <w:r w:rsidRPr="004539F3">
        <w:rPr>
          <w:sz w:val="24"/>
          <w:szCs w:val="24"/>
        </w:rPr>
        <w:t xml:space="preserve"> </w:t>
      </w:r>
      <w:r w:rsidRPr="004539F3">
        <w:rPr>
          <w:sz w:val="24"/>
          <w:szCs w:val="24"/>
        </w:rPr>
        <w:tab/>
      </w:r>
      <w:r w:rsidRPr="004539F3">
        <w:rPr>
          <w:rFonts w:ascii="Times New Roman" w:eastAsia="Times New Roman" w:hAnsi="Times New Roman" w:cs="Times New Roman"/>
          <w:sz w:val="24"/>
          <w:szCs w:val="24"/>
        </w:rPr>
        <w:t xml:space="preserve">Основные критерии оценки за изложение и сочинение: </w:t>
      </w:r>
    </w:p>
    <w:tbl>
      <w:tblPr>
        <w:tblStyle w:val="TableGrid"/>
        <w:tblW w:w="9464" w:type="dxa"/>
        <w:tblInd w:w="-53" w:type="dxa"/>
        <w:tblCellMar>
          <w:top w:w="64" w:type="dxa"/>
          <w:left w:w="53" w:type="dxa"/>
        </w:tblCellMar>
        <w:tblLook w:val="04A0" w:firstRow="1" w:lastRow="0" w:firstColumn="1" w:lastColumn="0" w:noHBand="0" w:noVBand="1"/>
      </w:tblPr>
      <w:tblGrid>
        <w:gridCol w:w="813"/>
        <w:gridCol w:w="4169"/>
        <w:gridCol w:w="4482"/>
      </w:tblGrid>
      <w:tr w:rsidR="00FF40F3" w:rsidRPr="004539F3">
        <w:trPr>
          <w:trHeight w:val="565"/>
        </w:trPr>
        <w:tc>
          <w:tcPr>
            <w:tcW w:w="803"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jc w:val="both"/>
              <w:rPr>
                <w:sz w:val="24"/>
                <w:szCs w:val="24"/>
              </w:rPr>
            </w:pPr>
            <w:r w:rsidRPr="004539F3">
              <w:rPr>
                <w:rFonts w:ascii="Times New Roman" w:eastAsia="Times New Roman" w:hAnsi="Times New Roman" w:cs="Times New Roman"/>
                <w:sz w:val="24"/>
                <w:szCs w:val="24"/>
              </w:rPr>
              <w:t xml:space="preserve">Оценка </w:t>
            </w:r>
          </w:p>
        </w:tc>
        <w:tc>
          <w:tcPr>
            <w:tcW w:w="4177"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ind w:left="8"/>
              <w:rPr>
                <w:sz w:val="24"/>
                <w:szCs w:val="24"/>
              </w:rPr>
            </w:pPr>
            <w:r w:rsidRPr="004539F3">
              <w:rPr>
                <w:rFonts w:ascii="Times New Roman" w:eastAsia="Times New Roman" w:hAnsi="Times New Roman" w:cs="Times New Roman"/>
                <w:sz w:val="24"/>
                <w:szCs w:val="24"/>
              </w:rPr>
              <w:t xml:space="preserve">Содержание и речь </w:t>
            </w:r>
          </w:p>
        </w:tc>
        <w:tc>
          <w:tcPr>
            <w:tcW w:w="4484"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ind w:left="3"/>
              <w:rPr>
                <w:sz w:val="24"/>
                <w:szCs w:val="24"/>
              </w:rPr>
            </w:pPr>
            <w:r w:rsidRPr="004539F3">
              <w:rPr>
                <w:rFonts w:ascii="Times New Roman" w:eastAsia="Times New Roman" w:hAnsi="Times New Roman" w:cs="Times New Roman"/>
                <w:sz w:val="24"/>
                <w:szCs w:val="24"/>
              </w:rPr>
              <w:t xml:space="preserve">Грамотность </w:t>
            </w:r>
          </w:p>
        </w:tc>
      </w:tr>
      <w:tr w:rsidR="00FF40F3" w:rsidRPr="004539F3">
        <w:trPr>
          <w:trHeight w:val="4397"/>
        </w:trPr>
        <w:tc>
          <w:tcPr>
            <w:tcW w:w="803"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t xml:space="preserve">«5» </w:t>
            </w:r>
          </w:p>
        </w:tc>
        <w:tc>
          <w:tcPr>
            <w:tcW w:w="4177"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spacing w:after="201"/>
              <w:ind w:left="8"/>
              <w:jc w:val="both"/>
              <w:rPr>
                <w:sz w:val="24"/>
                <w:szCs w:val="24"/>
              </w:rPr>
            </w:pPr>
            <w:r w:rsidRPr="004539F3">
              <w:rPr>
                <w:rFonts w:ascii="Times New Roman" w:eastAsia="Times New Roman" w:hAnsi="Times New Roman" w:cs="Times New Roman"/>
                <w:sz w:val="24"/>
                <w:szCs w:val="24"/>
              </w:rPr>
              <w:t xml:space="preserve">1.Содержание работы полностью соответствует теме </w:t>
            </w:r>
          </w:p>
          <w:p w:rsidR="00FF40F3" w:rsidRPr="004539F3" w:rsidRDefault="007A1460" w:rsidP="004539F3">
            <w:pPr>
              <w:spacing w:after="175"/>
              <w:ind w:left="8"/>
              <w:rPr>
                <w:sz w:val="24"/>
                <w:szCs w:val="24"/>
              </w:rPr>
            </w:pPr>
            <w:r w:rsidRPr="004539F3">
              <w:rPr>
                <w:rFonts w:ascii="Times New Roman" w:eastAsia="Times New Roman" w:hAnsi="Times New Roman" w:cs="Times New Roman"/>
                <w:sz w:val="24"/>
                <w:szCs w:val="24"/>
              </w:rPr>
              <w:t xml:space="preserve">2.Фактические ошибки отсутствуют. </w:t>
            </w:r>
          </w:p>
          <w:p w:rsidR="00FF40F3" w:rsidRPr="004539F3" w:rsidRDefault="007A1460" w:rsidP="004539F3">
            <w:pPr>
              <w:spacing w:after="153"/>
              <w:ind w:left="8" w:right="54"/>
              <w:rPr>
                <w:sz w:val="24"/>
                <w:szCs w:val="24"/>
              </w:rPr>
            </w:pPr>
            <w:r w:rsidRPr="004539F3">
              <w:rPr>
                <w:rFonts w:ascii="Times New Roman" w:eastAsia="Times New Roman" w:hAnsi="Times New Roman" w:cs="Times New Roman"/>
                <w:sz w:val="24"/>
                <w:szCs w:val="24"/>
              </w:rPr>
              <w:t xml:space="preserve">3.Содержание излагается последовательно. </w:t>
            </w:r>
          </w:p>
          <w:p w:rsidR="00FF40F3" w:rsidRPr="004539F3" w:rsidRDefault="007A1460" w:rsidP="004539F3">
            <w:pPr>
              <w:spacing w:after="187"/>
              <w:ind w:left="8"/>
              <w:rPr>
                <w:sz w:val="24"/>
                <w:szCs w:val="24"/>
              </w:rPr>
            </w:pPr>
            <w:r w:rsidRPr="004539F3">
              <w:rPr>
                <w:rFonts w:ascii="Times New Roman" w:eastAsia="Times New Roman" w:hAnsi="Times New Roman" w:cs="Times New Roman"/>
                <w:sz w:val="24"/>
                <w:szCs w:val="24"/>
              </w:rPr>
              <w:t xml:space="preserve">4.Работа отличается богатством словаря, разнообразием используемых синтаксических конструкций, точностью словоупотребления. </w:t>
            </w:r>
          </w:p>
          <w:p w:rsidR="00FF40F3" w:rsidRPr="004539F3" w:rsidRDefault="007A1460" w:rsidP="004539F3">
            <w:pPr>
              <w:ind w:left="8"/>
              <w:rPr>
                <w:sz w:val="24"/>
                <w:szCs w:val="24"/>
              </w:rPr>
            </w:pPr>
            <w:r w:rsidRPr="004539F3">
              <w:rPr>
                <w:rFonts w:ascii="Times New Roman" w:eastAsia="Times New Roman" w:hAnsi="Times New Roman" w:cs="Times New Roman"/>
                <w:sz w:val="24"/>
                <w:szCs w:val="24"/>
              </w:rPr>
              <w:t xml:space="preserve">5.Достигнуты стилевое единство и выразительность текста. В целом в работе допускается 1 недочет в содержании 1-2 речевых недочета. </w:t>
            </w:r>
          </w:p>
        </w:tc>
        <w:tc>
          <w:tcPr>
            <w:tcW w:w="4484"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spacing w:after="175"/>
              <w:ind w:left="3"/>
              <w:rPr>
                <w:sz w:val="24"/>
                <w:szCs w:val="24"/>
              </w:rPr>
            </w:pPr>
            <w:r w:rsidRPr="004539F3">
              <w:rPr>
                <w:rFonts w:ascii="Times New Roman" w:eastAsia="Times New Roman" w:hAnsi="Times New Roman" w:cs="Times New Roman"/>
                <w:sz w:val="24"/>
                <w:szCs w:val="24"/>
              </w:rPr>
              <w:t xml:space="preserve">Допускаются: </w:t>
            </w:r>
          </w:p>
          <w:p w:rsidR="00FF40F3" w:rsidRPr="004539F3" w:rsidRDefault="007A1460" w:rsidP="004539F3">
            <w:pPr>
              <w:ind w:left="3" w:right="27"/>
              <w:rPr>
                <w:sz w:val="24"/>
                <w:szCs w:val="24"/>
              </w:rPr>
            </w:pPr>
            <w:r w:rsidRPr="004539F3">
              <w:rPr>
                <w:rFonts w:ascii="Times New Roman" w:eastAsia="Times New Roman" w:hAnsi="Times New Roman" w:cs="Times New Roman"/>
                <w:sz w:val="24"/>
                <w:szCs w:val="24"/>
              </w:rPr>
              <w:t xml:space="preserve">I орфографическая, или I пунктуационная, или 1 грамматическая ошибки </w:t>
            </w:r>
          </w:p>
        </w:tc>
      </w:tr>
      <w:tr w:rsidR="00FF40F3" w:rsidRPr="004539F3">
        <w:trPr>
          <w:trHeight w:val="1062"/>
        </w:trPr>
        <w:tc>
          <w:tcPr>
            <w:tcW w:w="803"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t xml:space="preserve">«4» </w:t>
            </w:r>
          </w:p>
        </w:tc>
        <w:tc>
          <w:tcPr>
            <w:tcW w:w="4177"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ind w:left="8"/>
              <w:rPr>
                <w:sz w:val="24"/>
                <w:szCs w:val="24"/>
              </w:rPr>
            </w:pPr>
            <w:r w:rsidRPr="004539F3">
              <w:rPr>
                <w:rFonts w:ascii="Times New Roman" w:eastAsia="Times New Roman" w:hAnsi="Times New Roman" w:cs="Times New Roman"/>
                <w:sz w:val="24"/>
                <w:szCs w:val="24"/>
              </w:rPr>
              <w:t xml:space="preserve">1.Содержание работы в основном соответствует теме (имеются незначительные отклонения от темы). </w:t>
            </w:r>
          </w:p>
        </w:tc>
        <w:tc>
          <w:tcPr>
            <w:tcW w:w="4484"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ind w:left="3"/>
              <w:rPr>
                <w:sz w:val="24"/>
                <w:szCs w:val="24"/>
              </w:rPr>
            </w:pPr>
            <w:r w:rsidRPr="004539F3">
              <w:rPr>
                <w:rFonts w:ascii="Times New Roman" w:eastAsia="Times New Roman" w:hAnsi="Times New Roman" w:cs="Times New Roman"/>
                <w:sz w:val="24"/>
                <w:szCs w:val="24"/>
              </w:rPr>
              <w:t xml:space="preserve">Допускаются: 2 орфографические и 2 пунктуационные ошибки, или 1 орфографическая и 3 пунктуационные </w:t>
            </w:r>
          </w:p>
        </w:tc>
      </w:tr>
      <w:tr w:rsidR="00FF40F3" w:rsidRPr="004539F3">
        <w:trPr>
          <w:trHeight w:val="4139"/>
        </w:trPr>
        <w:tc>
          <w:tcPr>
            <w:tcW w:w="803" w:type="dxa"/>
            <w:tcBorders>
              <w:top w:val="double" w:sz="4" w:space="0" w:color="000000"/>
              <w:left w:val="double" w:sz="4" w:space="0" w:color="000000"/>
              <w:bottom w:val="double" w:sz="4" w:space="0" w:color="000000"/>
              <w:right w:val="double" w:sz="4" w:space="0" w:color="000000"/>
            </w:tcBorders>
          </w:tcPr>
          <w:p w:rsidR="00FF40F3" w:rsidRPr="004539F3" w:rsidRDefault="00FF40F3" w:rsidP="004539F3">
            <w:pPr>
              <w:rPr>
                <w:sz w:val="24"/>
                <w:szCs w:val="24"/>
              </w:rPr>
            </w:pPr>
          </w:p>
        </w:tc>
        <w:tc>
          <w:tcPr>
            <w:tcW w:w="4177"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spacing w:after="174"/>
              <w:ind w:left="8"/>
              <w:rPr>
                <w:sz w:val="24"/>
                <w:szCs w:val="24"/>
              </w:rPr>
            </w:pPr>
            <w:r w:rsidRPr="004539F3">
              <w:rPr>
                <w:rFonts w:ascii="Times New Roman" w:eastAsia="Times New Roman" w:hAnsi="Times New Roman" w:cs="Times New Roman"/>
                <w:sz w:val="24"/>
                <w:szCs w:val="24"/>
              </w:rPr>
              <w:t xml:space="preserve">2. Содержание в основном достоверно, но имеются единичные фактические неточности. </w:t>
            </w:r>
          </w:p>
          <w:p w:rsidR="00FF40F3" w:rsidRPr="004539F3" w:rsidRDefault="007A1460" w:rsidP="004539F3">
            <w:pPr>
              <w:spacing w:after="152"/>
              <w:ind w:left="8"/>
              <w:jc w:val="both"/>
              <w:rPr>
                <w:sz w:val="24"/>
                <w:szCs w:val="24"/>
              </w:rPr>
            </w:pPr>
            <w:r w:rsidRPr="004539F3">
              <w:rPr>
                <w:rFonts w:ascii="Times New Roman" w:eastAsia="Times New Roman" w:hAnsi="Times New Roman" w:cs="Times New Roman"/>
                <w:sz w:val="24"/>
                <w:szCs w:val="24"/>
              </w:rPr>
              <w:t xml:space="preserve">3.Имеются незначительные нарушения последовательности в изложении мыслей. </w:t>
            </w:r>
          </w:p>
          <w:p w:rsidR="00FF40F3" w:rsidRPr="004539F3" w:rsidRDefault="007A1460" w:rsidP="004539F3">
            <w:pPr>
              <w:spacing w:after="157"/>
              <w:ind w:left="8"/>
              <w:rPr>
                <w:sz w:val="24"/>
                <w:szCs w:val="24"/>
              </w:rPr>
            </w:pPr>
            <w:r w:rsidRPr="004539F3">
              <w:rPr>
                <w:rFonts w:ascii="Times New Roman" w:eastAsia="Times New Roman" w:hAnsi="Times New Roman" w:cs="Times New Roman"/>
                <w:sz w:val="24"/>
                <w:szCs w:val="24"/>
              </w:rPr>
              <w:t xml:space="preserve">4.Лексический и грамматический строй речи достаточно разнообразен. </w:t>
            </w:r>
          </w:p>
          <w:p w:rsidR="00FF40F3" w:rsidRPr="004539F3" w:rsidRDefault="007A1460" w:rsidP="004539F3">
            <w:pPr>
              <w:spacing w:after="153"/>
              <w:ind w:left="8"/>
              <w:rPr>
                <w:sz w:val="24"/>
                <w:szCs w:val="24"/>
              </w:rPr>
            </w:pPr>
            <w:r w:rsidRPr="004539F3">
              <w:rPr>
                <w:rFonts w:ascii="Times New Roman" w:eastAsia="Times New Roman" w:hAnsi="Times New Roman" w:cs="Times New Roman"/>
                <w:sz w:val="24"/>
                <w:szCs w:val="24"/>
              </w:rPr>
              <w:t xml:space="preserve">5.Стиль работы отличается единством и достаточной выразительностью. </w:t>
            </w:r>
          </w:p>
          <w:p w:rsidR="00FF40F3" w:rsidRPr="004539F3" w:rsidRDefault="007A1460" w:rsidP="004539F3">
            <w:pPr>
              <w:ind w:left="8"/>
              <w:rPr>
                <w:sz w:val="24"/>
                <w:szCs w:val="24"/>
              </w:rPr>
            </w:pPr>
            <w:r w:rsidRPr="004539F3">
              <w:rPr>
                <w:rFonts w:ascii="Times New Roman" w:eastAsia="Times New Roman" w:hAnsi="Times New Roman" w:cs="Times New Roman"/>
                <w:sz w:val="24"/>
                <w:szCs w:val="24"/>
              </w:rPr>
              <w:t xml:space="preserve">В целом в работе допускается не более 2 недочетов в содержании и не более 3-4 речевых недочетов. </w:t>
            </w:r>
          </w:p>
        </w:tc>
        <w:tc>
          <w:tcPr>
            <w:tcW w:w="4484"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spacing w:after="43"/>
              <w:ind w:left="3"/>
              <w:rPr>
                <w:sz w:val="24"/>
                <w:szCs w:val="24"/>
              </w:rPr>
            </w:pPr>
            <w:r w:rsidRPr="004539F3">
              <w:rPr>
                <w:rFonts w:ascii="Times New Roman" w:eastAsia="Times New Roman" w:hAnsi="Times New Roman" w:cs="Times New Roman"/>
                <w:sz w:val="24"/>
                <w:szCs w:val="24"/>
              </w:rPr>
              <w:t xml:space="preserve">ошибки, или 4 пунктуационные ошибки при отсутствии орфографических ошибок, а также </w:t>
            </w:r>
          </w:p>
          <w:p w:rsidR="00FF40F3" w:rsidRPr="004539F3" w:rsidRDefault="007A1460" w:rsidP="004539F3">
            <w:pPr>
              <w:ind w:left="3"/>
              <w:rPr>
                <w:sz w:val="24"/>
                <w:szCs w:val="24"/>
              </w:rPr>
            </w:pPr>
            <w:r w:rsidRPr="004539F3">
              <w:rPr>
                <w:rFonts w:ascii="Times New Roman" w:eastAsia="Times New Roman" w:hAnsi="Times New Roman" w:cs="Times New Roman"/>
                <w:sz w:val="24"/>
                <w:szCs w:val="24"/>
              </w:rPr>
              <w:t xml:space="preserve">2 грамматические ошибки </w:t>
            </w:r>
          </w:p>
        </w:tc>
      </w:tr>
      <w:tr w:rsidR="00FF40F3" w:rsidRPr="004539F3">
        <w:trPr>
          <w:trHeight w:val="5356"/>
        </w:trPr>
        <w:tc>
          <w:tcPr>
            <w:tcW w:w="803"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t xml:space="preserve">«3» </w:t>
            </w:r>
          </w:p>
        </w:tc>
        <w:tc>
          <w:tcPr>
            <w:tcW w:w="4177"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spacing w:after="196"/>
              <w:ind w:left="8"/>
              <w:rPr>
                <w:sz w:val="24"/>
                <w:szCs w:val="24"/>
              </w:rPr>
            </w:pPr>
            <w:r w:rsidRPr="004539F3">
              <w:rPr>
                <w:rFonts w:ascii="Times New Roman" w:eastAsia="Times New Roman" w:hAnsi="Times New Roman" w:cs="Times New Roman"/>
                <w:sz w:val="24"/>
                <w:szCs w:val="24"/>
              </w:rPr>
              <w:t xml:space="preserve">1.В работе допущены существенные отклонения </w:t>
            </w:r>
          </w:p>
          <w:p w:rsidR="00FF40F3" w:rsidRPr="004539F3" w:rsidRDefault="007A1460" w:rsidP="004539F3">
            <w:pPr>
              <w:spacing w:after="182"/>
              <w:ind w:left="8" w:right="330"/>
              <w:jc w:val="both"/>
              <w:rPr>
                <w:sz w:val="24"/>
                <w:szCs w:val="24"/>
              </w:rPr>
            </w:pPr>
            <w:r w:rsidRPr="004539F3">
              <w:rPr>
                <w:rFonts w:ascii="Times New Roman" w:eastAsia="Times New Roman" w:hAnsi="Times New Roman" w:cs="Times New Roman"/>
                <w:sz w:val="24"/>
                <w:szCs w:val="24"/>
              </w:rPr>
              <w:t xml:space="preserve">2.Работа достоверна в главном, но в ней имеются отдельные фактические неточности. </w:t>
            </w:r>
          </w:p>
          <w:p w:rsidR="00FF40F3" w:rsidRPr="004539F3" w:rsidRDefault="007A1460" w:rsidP="004539F3">
            <w:pPr>
              <w:spacing w:after="153"/>
              <w:ind w:left="8"/>
              <w:rPr>
                <w:sz w:val="24"/>
                <w:szCs w:val="24"/>
              </w:rPr>
            </w:pPr>
            <w:r w:rsidRPr="004539F3">
              <w:rPr>
                <w:rFonts w:ascii="Times New Roman" w:eastAsia="Times New Roman" w:hAnsi="Times New Roman" w:cs="Times New Roman"/>
                <w:sz w:val="24"/>
                <w:szCs w:val="24"/>
              </w:rPr>
              <w:t xml:space="preserve">3.Допущены отдельные нарушения последовательности изложения. </w:t>
            </w:r>
          </w:p>
          <w:p w:rsidR="00FF40F3" w:rsidRPr="004539F3" w:rsidRDefault="007A1460" w:rsidP="004539F3">
            <w:pPr>
              <w:spacing w:after="183"/>
              <w:ind w:left="8" w:right="325"/>
              <w:jc w:val="both"/>
              <w:rPr>
                <w:sz w:val="24"/>
                <w:szCs w:val="24"/>
              </w:rPr>
            </w:pPr>
            <w:r w:rsidRPr="004539F3">
              <w:rPr>
                <w:rFonts w:ascii="Times New Roman" w:eastAsia="Times New Roman" w:hAnsi="Times New Roman" w:cs="Times New Roman"/>
                <w:sz w:val="24"/>
                <w:szCs w:val="24"/>
              </w:rPr>
              <w:t xml:space="preserve">4.Беден словарь и однообразны употребляемы  синтаксические конструкции, встречается неправильное словоупотребление. </w:t>
            </w:r>
          </w:p>
          <w:p w:rsidR="00FF40F3" w:rsidRPr="004539F3" w:rsidRDefault="007A1460" w:rsidP="004539F3">
            <w:pPr>
              <w:spacing w:after="152"/>
              <w:ind w:left="8"/>
              <w:jc w:val="both"/>
              <w:rPr>
                <w:sz w:val="24"/>
                <w:szCs w:val="24"/>
              </w:rPr>
            </w:pPr>
            <w:r w:rsidRPr="004539F3">
              <w:rPr>
                <w:rFonts w:ascii="Times New Roman" w:eastAsia="Times New Roman" w:hAnsi="Times New Roman" w:cs="Times New Roman"/>
                <w:sz w:val="24"/>
                <w:szCs w:val="24"/>
              </w:rPr>
              <w:t xml:space="preserve">5.Стиль работы не отличается единством, речь недостаточно выразительна. </w:t>
            </w:r>
          </w:p>
          <w:p w:rsidR="00FF40F3" w:rsidRPr="004539F3" w:rsidRDefault="007A1460" w:rsidP="004539F3">
            <w:pPr>
              <w:ind w:left="8" w:right="277"/>
              <w:jc w:val="both"/>
              <w:rPr>
                <w:sz w:val="24"/>
                <w:szCs w:val="24"/>
              </w:rPr>
            </w:pPr>
            <w:r w:rsidRPr="004539F3">
              <w:rPr>
                <w:rFonts w:ascii="Times New Roman" w:eastAsia="Times New Roman" w:hAnsi="Times New Roman" w:cs="Times New Roman"/>
                <w:sz w:val="24"/>
                <w:szCs w:val="24"/>
              </w:rPr>
              <w:t xml:space="preserve">В целом в работе допускается не более 4 недочетов в содержании и 5 речевых недочетов. </w:t>
            </w:r>
          </w:p>
        </w:tc>
        <w:tc>
          <w:tcPr>
            <w:tcW w:w="4484"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spacing w:after="144"/>
              <w:ind w:left="3" w:right="901"/>
              <w:jc w:val="both"/>
              <w:rPr>
                <w:sz w:val="24"/>
                <w:szCs w:val="24"/>
              </w:rPr>
            </w:pPr>
            <w:r w:rsidRPr="004539F3">
              <w:rPr>
                <w:rFonts w:ascii="Times New Roman" w:eastAsia="Times New Roman" w:hAnsi="Times New Roman" w:cs="Times New Roman"/>
                <w:sz w:val="24"/>
                <w:szCs w:val="24"/>
              </w:rPr>
              <w:t xml:space="preserve">Допускаются:4 орфографические и4 пунктуационные ошибки, или 3 орф. и 5 пунк.,или7 пунк. при отсутствииорфографических (в 5 кл.- </w:t>
            </w:r>
          </w:p>
          <w:p w:rsidR="00FF40F3" w:rsidRPr="004539F3" w:rsidRDefault="007A1460" w:rsidP="004539F3">
            <w:pPr>
              <w:spacing w:after="222"/>
              <w:ind w:left="3"/>
              <w:rPr>
                <w:sz w:val="24"/>
                <w:szCs w:val="24"/>
              </w:rPr>
            </w:pPr>
            <w:r w:rsidRPr="004539F3">
              <w:rPr>
                <w:rFonts w:ascii="Times New Roman" w:eastAsia="Times New Roman" w:hAnsi="Times New Roman" w:cs="Times New Roman"/>
                <w:sz w:val="24"/>
                <w:szCs w:val="24"/>
              </w:rPr>
              <w:t xml:space="preserve">5 орф. и 4 пунк., а также </w:t>
            </w:r>
          </w:p>
          <w:p w:rsidR="00FF40F3" w:rsidRPr="004539F3" w:rsidRDefault="007A1460" w:rsidP="004539F3">
            <w:pPr>
              <w:ind w:left="3"/>
              <w:rPr>
                <w:sz w:val="24"/>
                <w:szCs w:val="24"/>
              </w:rPr>
            </w:pPr>
            <w:r w:rsidRPr="004539F3">
              <w:rPr>
                <w:rFonts w:ascii="Times New Roman" w:eastAsia="Times New Roman" w:hAnsi="Times New Roman" w:cs="Times New Roman"/>
                <w:sz w:val="24"/>
                <w:szCs w:val="24"/>
              </w:rPr>
              <w:t xml:space="preserve">4 грамматических ошибки </w:t>
            </w:r>
          </w:p>
        </w:tc>
      </w:tr>
      <w:tr w:rsidR="00FF40F3" w:rsidRPr="004539F3">
        <w:trPr>
          <w:trHeight w:val="4256"/>
        </w:trPr>
        <w:tc>
          <w:tcPr>
            <w:tcW w:w="803"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t xml:space="preserve">«2 </w:t>
            </w:r>
          </w:p>
        </w:tc>
        <w:tc>
          <w:tcPr>
            <w:tcW w:w="4177"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spacing w:after="152"/>
              <w:ind w:left="8"/>
              <w:rPr>
                <w:sz w:val="24"/>
                <w:szCs w:val="24"/>
              </w:rPr>
            </w:pPr>
            <w:r w:rsidRPr="004539F3">
              <w:rPr>
                <w:rFonts w:ascii="Times New Roman" w:eastAsia="Times New Roman" w:hAnsi="Times New Roman" w:cs="Times New Roman"/>
                <w:sz w:val="24"/>
                <w:szCs w:val="24"/>
              </w:rPr>
              <w:t xml:space="preserve">Работа не соответствует теме. Допущено много фактических неточностей.  </w:t>
            </w:r>
          </w:p>
          <w:p w:rsidR="00FF40F3" w:rsidRPr="004539F3" w:rsidRDefault="007A1460" w:rsidP="004539F3">
            <w:pPr>
              <w:spacing w:after="189"/>
              <w:ind w:left="8"/>
              <w:rPr>
                <w:sz w:val="24"/>
                <w:szCs w:val="24"/>
              </w:rPr>
            </w:pPr>
            <w:r w:rsidRPr="004539F3">
              <w:rPr>
                <w:rFonts w:ascii="Times New Roman" w:eastAsia="Times New Roman" w:hAnsi="Times New Roman" w:cs="Times New Roman"/>
                <w:sz w:val="24"/>
                <w:szCs w:val="24"/>
              </w:rPr>
              <w:t xml:space="preserve">Нарушена последовательность мыслей во всех частях работы, отсутствует связь между ними, работа не соответствует плану.  </w:t>
            </w:r>
          </w:p>
          <w:p w:rsidR="00FF40F3" w:rsidRPr="004539F3" w:rsidRDefault="007A1460" w:rsidP="004539F3">
            <w:pPr>
              <w:ind w:left="8"/>
              <w:rPr>
                <w:sz w:val="24"/>
                <w:szCs w:val="24"/>
              </w:rPr>
            </w:pPr>
            <w:r w:rsidRPr="004539F3">
              <w:rPr>
                <w:rFonts w:ascii="Times New Roman" w:eastAsia="Times New Roman" w:hAnsi="Times New Roman" w:cs="Times New Roman"/>
                <w:sz w:val="24"/>
                <w:szCs w:val="24"/>
              </w:rPr>
              <w:t xml:space="preserve">Крайне беден словарь, работа написана короткими однотипными предложениями со слабо выраженной связью между ними, часты случаи неправильного словоупотребления. Нарушено стилевое единство текста. В целом в работе допущено 6 недочетов и до 7 речевых недочетов </w:t>
            </w:r>
          </w:p>
        </w:tc>
        <w:tc>
          <w:tcPr>
            <w:tcW w:w="4484"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spacing w:after="223"/>
              <w:ind w:left="3"/>
              <w:rPr>
                <w:sz w:val="24"/>
                <w:szCs w:val="24"/>
              </w:rPr>
            </w:pPr>
            <w:r w:rsidRPr="004539F3">
              <w:rPr>
                <w:rFonts w:ascii="Times New Roman" w:eastAsia="Times New Roman" w:hAnsi="Times New Roman" w:cs="Times New Roman"/>
                <w:sz w:val="24"/>
                <w:szCs w:val="24"/>
              </w:rPr>
              <w:t xml:space="preserve">Допускаются: </w:t>
            </w:r>
          </w:p>
          <w:p w:rsidR="00FF40F3" w:rsidRPr="004539F3" w:rsidRDefault="007A1460" w:rsidP="004539F3">
            <w:pPr>
              <w:spacing w:after="222"/>
              <w:ind w:left="3"/>
              <w:rPr>
                <w:sz w:val="24"/>
                <w:szCs w:val="24"/>
              </w:rPr>
            </w:pPr>
            <w:r w:rsidRPr="004539F3">
              <w:rPr>
                <w:rFonts w:ascii="Times New Roman" w:eastAsia="Times New Roman" w:hAnsi="Times New Roman" w:cs="Times New Roman"/>
                <w:sz w:val="24"/>
                <w:szCs w:val="24"/>
              </w:rPr>
              <w:t xml:space="preserve">7 орф. и 7 пунк. ошибок, или </w:t>
            </w:r>
          </w:p>
          <w:p w:rsidR="00FF40F3" w:rsidRPr="004539F3" w:rsidRDefault="007A1460" w:rsidP="004539F3">
            <w:pPr>
              <w:spacing w:after="217"/>
              <w:ind w:left="3"/>
              <w:rPr>
                <w:sz w:val="24"/>
                <w:szCs w:val="24"/>
              </w:rPr>
            </w:pPr>
            <w:r w:rsidRPr="004539F3">
              <w:rPr>
                <w:rFonts w:ascii="Times New Roman" w:eastAsia="Times New Roman" w:hAnsi="Times New Roman" w:cs="Times New Roman"/>
                <w:sz w:val="24"/>
                <w:szCs w:val="24"/>
              </w:rPr>
              <w:t xml:space="preserve">6 орф. и 8 пунк., или </w:t>
            </w:r>
          </w:p>
          <w:p w:rsidR="00FF40F3" w:rsidRPr="004539F3" w:rsidRDefault="007A1460" w:rsidP="004539F3">
            <w:pPr>
              <w:spacing w:after="222"/>
              <w:ind w:left="3"/>
              <w:rPr>
                <w:sz w:val="24"/>
                <w:szCs w:val="24"/>
              </w:rPr>
            </w:pPr>
            <w:r w:rsidRPr="004539F3">
              <w:rPr>
                <w:rFonts w:ascii="Times New Roman" w:eastAsia="Times New Roman" w:hAnsi="Times New Roman" w:cs="Times New Roman"/>
                <w:sz w:val="24"/>
                <w:szCs w:val="24"/>
              </w:rPr>
              <w:t xml:space="preserve">5 орф. и 9 пунк., или </w:t>
            </w:r>
          </w:p>
          <w:p w:rsidR="00FF40F3" w:rsidRPr="004539F3" w:rsidRDefault="007A1460" w:rsidP="004539F3">
            <w:pPr>
              <w:ind w:left="3" w:right="1537"/>
              <w:rPr>
                <w:sz w:val="24"/>
                <w:szCs w:val="24"/>
              </w:rPr>
            </w:pPr>
            <w:r w:rsidRPr="004539F3">
              <w:rPr>
                <w:rFonts w:ascii="Times New Roman" w:eastAsia="Times New Roman" w:hAnsi="Times New Roman" w:cs="Times New Roman"/>
                <w:sz w:val="24"/>
                <w:szCs w:val="24"/>
              </w:rPr>
              <w:t xml:space="preserve">9 пунк., или 8 орф. и 5 пунк., а также 7 грамматических ошибок </w:t>
            </w:r>
          </w:p>
        </w:tc>
      </w:tr>
    </w:tbl>
    <w:p w:rsidR="00FF40F3" w:rsidRPr="004539F3" w:rsidRDefault="007A1460" w:rsidP="004539F3">
      <w:pPr>
        <w:spacing w:after="0" w:line="240" w:lineRule="auto"/>
        <w:rPr>
          <w:sz w:val="24"/>
          <w:szCs w:val="24"/>
        </w:rPr>
      </w:pPr>
      <w:r w:rsidRPr="004539F3">
        <w:rPr>
          <w:rFonts w:ascii="Times New Roman" w:eastAsia="Times New Roman" w:hAnsi="Times New Roman" w:cs="Times New Roman"/>
          <w:sz w:val="24"/>
          <w:szCs w:val="24"/>
        </w:rPr>
        <w:t xml:space="preserve"> </w:t>
      </w:r>
    </w:p>
    <w:p w:rsidR="00FF40F3" w:rsidRPr="004539F3" w:rsidRDefault="007A1460" w:rsidP="004539F3">
      <w:pPr>
        <w:spacing w:after="0" w:line="240" w:lineRule="auto"/>
        <w:ind w:right="4336"/>
        <w:jc w:val="right"/>
        <w:rPr>
          <w:sz w:val="24"/>
          <w:szCs w:val="24"/>
        </w:rPr>
      </w:pPr>
      <w:r w:rsidRPr="004539F3">
        <w:rPr>
          <w:rFonts w:ascii="Times New Roman" w:eastAsia="Times New Roman" w:hAnsi="Times New Roman" w:cs="Times New Roman"/>
          <w:b/>
          <w:sz w:val="24"/>
          <w:szCs w:val="24"/>
        </w:rPr>
        <w:lastRenderedPageBreak/>
        <w:t xml:space="preserve"> </w:t>
      </w:r>
    </w:p>
    <w:p w:rsidR="00FF40F3" w:rsidRPr="004539F3" w:rsidRDefault="007A1460" w:rsidP="004539F3">
      <w:pPr>
        <w:pStyle w:val="2"/>
        <w:spacing w:line="240" w:lineRule="auto"/>
        <w:ind w:left="645" w:right="0"/>
        <w:rPr>
          <w:szCs w:val="24"/>
        </w:rPr>
      </w:pPr>
      <w:r w:rsidRPr="004539F3">
        <w:rPr>
          <w:szCs w:val="24"/>
        </w:rPr>
        <w:t>СОЧИНЕНИЕ</w:t>
      </w:r>
      <w:r w:rsidRPr="004539F3">
        <w:rPr>
          <w:szCs w:val="24"/>
          <w:u w:val="none"/>
        </w:rPr>
        <w:t xml:space="preserve"> </w:t>
      </w:r>
    </w:p>
    <w:p w:rsidR="00FF40F3" w:rsidRPr="004539F3" w:rsidRDefault="007A1460" w:rsidP="004539F3">
      <w:pPr>
        <w:spacing w:after="25" w:line="240" w:lineRule="auto"/>
        <w:ind w:left="696"/>
        <w:jc w:val="center"/>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spacing w:after="0" w:line="240" w:lineRule="auto"/>
        <w:ind w:left="1010" w:hanging="10"/>
        <w:jc w:val="center"/>
        <w:rPr>
          <w:sz w:val="24"/>
          <w:szCs w:val="24"/>
        </w:rPr>
      </w:pPr>
      <w:r w:rsidRPr="004539F3">
        <w:rPr>
          <w:rFonts w:ascii="Times New Roman" w:eastAsia="Times New Roman" w:hAnsi="Times New Roman" w:cs="Times New Roman"/>
          <w:b/>
          <w:sz w:val="24"/>
          <w:szCs w:val="24"/>
        </w:rPr>
        <w:t>1.</w:t>
      </w:r>
      <w:r w:rsidRPr="004539F3">
        <w:rPr>
          <w:rFonts w:ascii="Arial" w:eastAsia="Arial" w:hAnsi="Arial" w:cs="Arial"/>
          <w:b/>
          <w:sz w:val="24"/>
          <w:szCs w:val="24"/>
        </w:rPr>
        <w:t xml:space="preserve"> </w:t>
      </w:r>
      <w:r w:rsidRPr="004539F3">
        <w:rPr>
          <w:rFonts w:ascii="Times New Roman" w:eastAsia="Times New Roman" w:hAnsi="Times New Roman" w:cs="Times New Roman"/>
          <w:b/>
          <w:sz w:val="24"/>
          <w:szCs w:val="24"/>
        </w:rPr>
        <w:t xml:space="preserve">Методика работы над сочинением </w:t>
      </w:r>
    </w:p>
    <w:p w:rsidR="00FF40F3" w:rsidRPr="004539F3" w:rsidRDefault="007A1460" w:rsidP="004539F3">
      <w:pPr>
        <w:spacing w:after="27" w:line="240" w:lineRule="auto"/>
        <w:ind w:left="1441"/>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spacing w:after="14" w:line="240" w:lineRule="auto"/>
        <w:ind w:left="721" w:right="71" w:hanging="10"/>
        <w:jc w:val="both"/>
        <w:rPr>
          <w:sz w:val="24"/>
          <w:szCs w:val="24"/>
        </w:rPr>
      </w:pPr>
      <w:r w:rsidRPr="004539F3">
        <w:rPr>
          <w:rFonts w:ascii="Times New Roman" w:eastAsia="Times New Roman" w:hAnsi="Times New Roman" w:cs="Times New Roman"/>
          <w:sz w:val="24"/>
          <w:szCs w:val="24"/>
        </w:rPr>
        <w:t xml:space="preserve">Работа над сочинением делится на 3 этапа: </w:t>
      </w:r>
    </w:p>
    <w:p w:rsidR="00FF40F3" w:rsidRPr="004539F3" w:rsidRDefault="007A1460" w:rsidP="004539F3">
      <w:pPr>
        <w:numPr>
          <w:ilvl w:val="0"/>
          <w:numId w:val="3"/>
        </w:numPr>
        <w:spacing w:after="14" w:line="240" w:lineRule="auto"/>
        <w:ind w:right="71" w:hanging="695"/>
        <w:jc w:val="both"/>
        <w:rPr>
          <w:sz w:val="24"/>
          <w:szCs w:val="24"/>
        </w:rPr>
      </w:pPr>
      <w:r w:rsidRPr="004539F3">
        <w:rPr>
          <w:rFonts w:ascii="Times New Roman" w:eastAsia="Times New Roman" w:hAnsi="Times New Roman" w:cs="Times New Roman"/>
          <w:sz w:val="24"/>
          <w:szCs w:val="24"/>
        </w:rPr>
        <w:t xml:space="preserve">Накопление материала.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Наблюдения, экскурсии, походы, прогулки, рассматривание картин, просмотр фильмов, спектаклей, чтение литературы. </w:t>
      </w:r>
    </w:p>
    <w:p w:rsidR="00FF40F3" w:rsidRPr="004539F3" w:rsidRDefault="007A1460" w:rsidP="004539F3">
      <w:pPr>
        <w:numPr>
          <w:ilvl w:val="0"/>
          <w:numId w:val="3"/>
        </w:numPr>
        <w:spacing w:after="14" w:line="240" w:lineRule="auto"/>
        <w:ind w:right="71" w:hanging="695"/>
        <w:jc w:val="both"/>
        <w:rPr>
          <w:sz w:val="24"/>
          <w:szCs w:val="24"/>
        </w:rPr>
      </w:pPr>
      <w:r w:rsidRPr="004539F3">
        <w:rPr>
          <w:rFonts w:ascii="Times New Roman" w:eastAsia="Times New Roman" w:hAnsi="Times New Roman" w:cs="Times New Roman"/>
          <w:sz w:val="24"/>
          <w:szCs w:val="24"/>
        </w:rPr>
        <w:t xml:space="preserve">Отбор и систематизация материала.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Беседа, обсуждение, выделение существенного, составление плана, отдельные записи, подготовка лексики и т.д. </w:t>
      </w:r>
    </w:p>
    <w:p w:rsidR="00FF40F3" w:rsidRPr="004539F3" w:rsidRDefault="007A1460" w:rsidP="004539F3">
      <w:pPr>
        <w:numPr>
          <w:ilvl w:val="0"/>
          <w:numId w:val="3"/>
        </w:numPr>
        <w:spacing w:after="14" w:line="240" w:lineRule="auto"/>
        <w:ind w:right="71" w:hanging="695"/>
        <w:jc w:val="both"/>
        <w:rPr>
          <w:sz w:val="24"/>
          <w:szCs w:val="24"/>
        </w:rPr>
      </w:pPr>
      <w:r w:rsidRPr="004539F3">
        <w:rPr>
          <w:rFonts w:ascii="Times New Roman" w:eastAsia="Times New Roman" w:hAnsi="Times New Roman" w:cs="Times New Roman"/>
          <w:sz w:val="24"/>
          <w:szCs w:val="24"/>
        </w:rPr>
        <w:t xml:space="preserve">Словесное, речевое оформление сочинения.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Составление самого текста, его запись, совершенствование, исправление ошибок самими учащимися, проверка.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Таким образом, урок написания сочинения – своего рода итог проделанной работы. Первый и второй этапы выходят за рамки написания сочинения. Возможно предварительное составление плана сочинения. Подготовительная работа до написания сочинения даёт возможность на уроке организовать более глубокую работу над текстом, его совершенствование. </w:t>
      </w:r>
    </w:p>
    <w:p w:rsidR="00FF40F3" w:rsidRPr="004539F3" w:rsidRDefault="007A1460" w:rsidP="004539F3">
      <w:pPr>
        <w:spacing w:after="14" w:line="240" w:lineRule="auto"/>
        <w:ind w:left="721" w:right="71" w:hanging="10"/>
        <w:jc w:val="both"/>
        <w:rPr>
          <w:sz w:val="24"/>
          <w:szCs w:val="24"/>
        </w:rPr>
      </w:pPr>
      <w:r w:rsidRPr="004539F3">
        <w:rPr>
          <w:rFonts w:ascii="Times New Roman" w:eastAsia="Times New Roman" w:hAnsi="Times New Roman" w:cs="Times New Roman"/>
          <w:sz w:val="24"/>
          <w:szCs w:val="24"/>
        </w:rPr>
        <w:t xml:space="preserve">Методика проведения урока включает: </w:t>
      </w:r>
    </w:p>
    <w:p w:rsidR="00FF40F3" w:rsidRPr="004539F3" w:rsidRDefault="007A1460" w:rsidP="004539F3">
      <w:pPr>
        <w:numPr>
          <w:ilvl w:val="0"/>
          <w:numId w:val="4"/>
        </w:numPr>
        <w:spacing w:after="14" w:line="240" w:lineRule="auto"/>
        <w:ind w:right="71" w:firstLine="1431"/>
        <w:jc w:val="both"/>
        <w:rPr>
          <w:sz w:val="24"/>
          <w:szCs w:val="24"/>
        </w:rPr>
      </w:pPr>
      <w:r w:rsidRPr="004539F3">
        <w:rPr>
          <w:rFonts w:ascii="Times New Roman" w:eastAsia="Times New Roman" w:hAnsi="Times New Roman" w:cs="Times New Roman"/>
          <w:sz w:val="24"/>
          <w:szCs w:val="24"/>
        </w:rPr>
        <w:t xml:space="preserve">Сообщение темы и задач предстоящего сочинения.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На данном этапе необходимо вызвать интерес, восстановить мотивы, желание выразить свои мысли, создать хорошее настроение. </w:t>
      </w:r>
    </w:p>
    <w:p w:rsidR="00FF40F3" w:rsidRPr="004539F3" w:rsidRDefault="007A1460" w:rsidP="004539F3">
      <w:pPr>
        <w:numPr>
          <w:ilvl w:val="0"/>
          <w:numId w:val="4"/>
        </w:numPr>
        <w:spacing w:after="14" w:line="240" w:lineRule="auto"/>
        <w:ind w:right="71" w:firstLine="1431"/>
        <w:jc w:val="both"/>
        <w:rPr>
          <w:sz w:val="24"/>
          <w:szCs w:val="24"/>
        </w:rPr>
      </w:pPr>
      <w:r w:rsidRPr="004539F3">
        <w:rPr>
          <w:rFonts w:ascii="Times New Roman" w:eastAsia="Times New Roman" w:hAnsi="Times New Roman" w:cs="Times New Roman"/>
          <w:sz w:val="24"/>
          <w:szCs w:val="24"/>
        </w:rPr>
        <w:t xml:space="preserve">Беседа с целью упорядочения или накопления материала.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Необходимо активизировать всех учащихся, восстановить в памяти накопленный материал или обеспечить его получение. </w:t>
      </w:r>
    </w:p>
    <w:p w:rsidR="00FF40F3" w:rsidRPr="004539F3" w:rsidRDefault="007A1460" w:rsidP="004539F3">
      <w:pPr>
        <w:numPr>
          <w:ilvl w:val="0"/>
          <w:numId w:val="4"/>
        </w:numPr>
        <w:spacing w:after="14" w:line="240" w:lineRule="auto"/>
        <w:ind w:right="71" w:firstLine="1431"/>
        <w:jc w:val="both"/>
        <w:rPr>
          <w:sz w:val="24"/>
          <w:szCs w:val="24"/>
        </w:rPr>
      </w:pPr>
      <w:r w:rsidRPr="004539F3">
        <w:rPr>
          <w:rFonts w:ascii="Times New Roman" w:eastAsia="Times New Roman" w:hAnsi="Times New Roman" w:cs="Times New Roman"/>
          <w:sz w:val="24"/>
          <w:szCs w:val="24"/>
        </w:rPr>
        <w:t xml:space="preserve">Составление плана или его уточнение.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В начальных классах рекомендуется простой план из 3 – 5 пунктов (без подпунктов). План сочинения записывается на доске. </w:t>
      </w:r>
    </w:p>
    <w:p w:rsidR="00FF40F3" w:rsidRPr="004539F3" w:rsidRDefault="007A1460" w:rsidP="004539F3">
      <w:pPr>
        <w:numPr>
          <w:ilvl w:val="0"/>
          <w:numId w:val="4"/>
        </w:numPr>
        <w:spacing w:after="14" w:line="240" w:lineRule="auto"/>
        <w:ind w:right="71" w:firstLine="1431"/>
        <w:jc w:val="both"/>
        <w:rPr>
          <w:sz w:val="24"/>
          <w:szCs w:val="24"/>
        </w:rPr>
      </w:pPr>
      <w:r w:rsidRPr="004539F3">
        <w:rPr>
          <w:rFonts w:ascii="Times New Roman" w:eastAsia="Times New Roman" w:hAnsi="Times New Roman" w:cs="Times New Roman"/>
          <w:sz w:val="24"/>
          <w:szCs w:val="24"/>
        </w:rPr>
        <w:t xml:space="preserve">Речевая подготовка текста.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Составление отдельных словосочетаний, предложений или отдельных фрагментов текста по вопросам учителя. Лучшие варианты можно записать на доске в качестве опоры. </w:t>
      </w:r>
    </w:p>
    <w:p w:rsidR="00FF40F3" w:rsidRPr="004539F3" w:rsidRDefault="007A1460" w:rsidP="004539F3">
      <w:pPr>
        <w:numPr>
          <w:ilvl w:val="0"/>
          <w:numId w:val="4"/>
        </w:numPr>
        <w:spacing w:after="14" w:line="240" w:lineRule="auto"/>
        <w:ind w:right="71" w:firstLine="1431"/>
        <w:jc w:val="both"/>
        <w:rPr>
          <w:sz w:val="24"/>
          <w:szCs w:val="24"/>
        </w:rPr>
      </w:pPr>
      <w:r w:rsidRPr="004539F3">
        <w:rPr>
          <w:rFonts w:ascii="Times New Roman" w:eastAsia="Times New Roman" w:hAnsi="Times New Roman" w:cs="Times New Roman"/>
          <w:sz w:val="24"/>
          <w:szCs w:val="24"/>
        </w:rPr>
        <w:t xml:space="preserve">Устное составление, рассказывание и обсуждение вариантов текста. Коллективное или индивидуальное (1 – 2 ученика), учитель может в качестве образца предъявить своё сочинение. </w:t>
      </w:r>
    </w:p>
    <w:p w:rsidR="00FF40F3" w:rsidRPr="004539F3" w:rsidRDefault="007A1460" w:rsidP="004539F3">
      <w:pPr>
        <w:numPr>
          <w:ilvl w:val="0"/>
          <w:numId w:val="4"/>
        </w:numPr>
        <w:spacing w:after="14" w:line="240" w:lineRule="auto"/>
        <w:ind w:right="71" w:firstLine="1431"/>
        <w:jc w:val="both"/>
        <w:rPr>
          <w:sz w:val="24"/>
          <w:szCs w:val="24"/>
        </w:rPr>
      </w:pPr>
      <w:r w:rsidRPr="004539F3">
        <w:rPr>
          <w:rFonts w:ascii="Times New Roman" w:eastAsia="Times New Roman" w:hAnsi="Times New Roman" w:cs="Times New Roman"/>
          <w:sz w:val="24"/>
          <w:szCs w:val="24"/>
        </w:rPr>
        <w:t xml:space="preserve">Орфографическая подготовка. </w:t>
      </w:r>
    </w:p>
    <w:p w:rsidR="00FF40F3" w:rsidRPr="004539F3" w:rsidRDefault="007A1460" w:rsidP="004539F3">
      <w:pPr>
        <w:spacing w:after="14" w:line="240" w:lineRule="auto"/>
        <w:ind w:left="-15" w:right="71" w:firstLine="711"/>
        <w:jc w:val="both"/>
        <w:rPr>
          <w:sz w:val="24"/>
          <w:szCs w:val="24"/>
        </w:rPr>
      </w:pPr>
      <w:r w:rsidRPr="004539F3">
        <w:rPr>
          <w:rFonts w:ascii="Times New Roman" w:eastAsia="Times New Roman" w:hAnsi="Times New Roman" w:cs="Times New Roman"/>
          <w:sz w:val="24"/>
          <w:szCs w:val="24"/>
        </w:rPr>
        <w:t xml:space="preserve">Запись на доске и орфографический разбор отдельных слов. Особое внимание уделяется словам на изучаемое правило. </w:t>
      </w:r>
    </w:p>
    <w:p w:rsidR="00FF40F3" w:rsidRPr="004539F3" w:rsidRDefault="007A1460" w:rsidP="004539F3">
      <w:pPr>
        <w:numPr>
          <w:ilvl w:val="0"/>
          <w:numId w:val="4"/>
        </w:numPr>
        <w:spacing w:after="14" w:line="240" w:lineRule="auto"/>
        <w:ind w:right="71" w:firstLine="1431"/>
        <w:jc w:val="both"/>
        <w:rPr>
          <w:sz w:val="24"/>
          <w:szCs w:val="24"/>
        </w:rPr>
      </w:pPr>
      <w:r w:rsidRPr="004539F3">
        <w:rPr>
          <w:rFonts w:ascii="Times New Roman" w:eastAsia="Times New Roman" w:hAnsi="Times New Roman" w:cs="Times New Roman"/>
          <w:sz w:val="24"/>
          <w:szCs w:val="24"/>
        </w:rPr>
        <w:t xml:space="preserve">Самостоятельное написание сочинения. </w:t>
      </w:r>
    </w:p>
    <w:p w:rsidR="00FF40F3" w:rsidRPr="004539F3" w:rsidRDefault="007A1460" w:rsidP="004539F3">
      <w:pPr>
        <w:numPr>
          <w:ilvl w:val="0"/>
          <w:numId w:val="4"/>
        </w:numPr>
        <w:spacing w:after="14" w:line="240" w:lineRule="auto"/>
        <w:ind w:right="71" w:firstLine="1431"/>
        <w:jc w:val="both"/>
        <w:rPr>
          <w:sz w:val="24"/>
          <w:szCs w:val="24"/>
        </w:rPr>
      </w:pPr>
      <w:r w:rsidRPr="004539F3">
        <w:rPr>
          <w:rFonts w:ascii="Times New Roman" w:eastAsia="Times New Roman" w:hAnsi="Times New Roman" w:cs="Times New Roman"/>
          <w:sz w:val="24"/>
          <w:szCs w:val="24"/>
        </w:rPr>
        <w:t xml:space="preserve">Самопроверка. </w:t>
      </w:r>
    </w:p>
    <w:p w:rsidR="00FF40F3" w:rsidRPr="004539F3" w:rsidRDefault="007A1460" w:rsidP="004539F3">
      <w:pPr>
        <w:spacing w:after="14" w:line="240" w:lineRule="auto"/>
        <w:ind w:left="721" w:right="71" w:hanging="10"/>
        <w:jc w:val="both"/>
        <w:rPr>
          <w:sz w:val="24"/>
          <w:szCs w:val="24"/>
        </w:rPr>
      </w:pPr>
      <w:r w:rsidRPr="004539F3">
        <w:rPr>
          <w:rFonts w:ascii="Times New Roman" w:eastAsia="Times New Roman" w:hAnsi="Times New Roman" w:cs="Times New Roman"/>
          <w:sz w:val="24"/>
          <w:szCs w:val="24"/>
        </w:rPr>
        <w:t xml:space="preserve">Совершенствование написанного текста, исправление ошибок. </w:t>
      </w:r>
    </w:p>
    <w:p w:rsidR="00FF40F3" w:rsidRPr="004539F3" w:rsidRDefault="007A1460" w:rsidP="004539F3">
      <w:pPr>
        <w:spacing w:after="27" w:line="240" w:lineRule="auto"/>
        <w:ind w:left="711"/>
        <w:rPr>
          <w:sz w:val="24"/>
          <w:szCs w:val="24"/>
        </w:rPr>
      </w:pPr>
      <w:r w:rsidRPr="004539F3">
        <w:rPr>
          <w:rFonts w:ascii="Times New Roman" w:eastAsia="Times New Roman" w:hAnsi="Times New Roman" w:cs="Times New Roman"/>
          <w:sz w:val="24"/>
          <w:szCs w:val="24"/>
        </w:rPr>
        <w:t xml:space="preserve"> </w:t>
      </w:r>
    </w:p>
    <w:p w:rsidR="00FF40F3" w:rsidRPr="004539F3" w:rsidRDefault="007A1460" w:rsidP="004539F3">
      <w:pPr>
        <w:pStyle w:val="3"/>
        <w:spacing w:line="240" w:lineRule="auto"/>
        <w:ind w:left="2241" w:right="117"/>
        <w:rPr>
          <w:szCs w:val="24"/>
        </w:rPr>
      </w:pPr>
      <w:r w:rsidRPr="004539F3">
        <w:rPr>
          <w:szCs w:val="24"/>
        </w:rPr>
        <w:t>2.</w:t>
      </w:r>
      <w:r w:rsidRPr="004539F3">
        <w:rPr>
          <w:rFonts w:ascii="Arial" w:eastAsia="Arial" w:hAnsi="Arial" w:cs="Arial"/>
          <w:szCs w:val="24"/>
        </w:rPr>
        <w:t xml:space="preserve"> </w:t>
      </w:r>
      <w:r w:rsidRPr="004539F3">
        <w:rPr>
          <w:szCs w:val="24"/>
        </w:rPr>
        <w:t xml:space="preserve">Система оценивания сочинения по русскому языку </w:t>
      </w:r>
    </w:p>
    <w:p w:rsidR="00FF40F3" w:rsidRPr="004539F3" w:rsidRDefault="007A1460" w:rsidP="004539F3">
      <w:pPr>
        <w:spacing w:after="0" w:line="240" w:lineRule="auto"/>
        <w:ind w:left="721"/>
        <w:rPr>
          <w:sz w:val="24"/>
          <w:szCs w:val="24"/>
        </w:rPr>
      </w:pPr>
      <w:r w:rsidRPr="004539F3">
        <w:rPr>
          <w:rFonts w:ascii="Times New Roman" w:eastAsia="Times New Roman" w:hAnsi="Times New Roman" w:cs="Times New Roman"/>
          <w:b/>
          <w:sz w:val="24"/>
          <w:szCs w:val="24"/>
        </w:rPr>
        <w:t xml:space="preserve"> </w:t>
      </w:r>
    </w:p>
    <w:p w:rsidR="00FF40F3" w:rsidRPr="004539F3" w:rsidRDefault="007A1460" w:rsidP="004539F3">
      <w:pPr>
        <w:spacing w:after="4" w:line="240" w:lineRule="auto"/>
        <w:ind w:left="10" w:hanging="10"/>
        <w:rPr>
          <w:sz w:val="24"/>
          <w:szCs w:val="24"/>
        </w:rPr>
      </w:pPr>
      <w:r w:rsidRPr="004539F3">
        <w:rPr>
          <w:rFonts w:ascii="Times New Roman" w:eastAsia="Times New Roman" w:hAnsi="Times New Roman" w:cs="Times New Roman"/>
          <w:sz w:val="24"/>
          <w:szCs w:val="24"/>
        </w:rPr>
        <w:t xml:space="preserve">Основные критерии оценки за изложение и сочинение: </w:t>
      </w:r>
    </w:p>
    <w:tbl>
      <w:tblPr>
        <w:tblStyle w:val="TableGrid"/>
        <w:tblW w:w="9464" w:type="dxa"/>
        <w:tblInd w:w="-53" w:type="dxa"/>
        <w:tblCellMar>
          <w:top w:w="65" w:type="dxa"/>
          <w:left w:w="53" w:type="dxa"/>
        </w:tblCellMar>
        <w:tblLook w:val="04A0" w:firstRow="1" w:lastRow="0" w:firstColumn="1" w:lastColumn="0" w:noHBand="0" w:noVBand="1"/>
      </w:tblPr>
      <w:tblGrid>
        <w:gridCol w:w="813"/>
        <w:gridCol w:w="4172"/>
        <w:gridCol w:w="4479"/>
      </w:tblGrid>
      <w:tr w:rsidR="00FF40F3" w:rsidRPr="004539F3">
        <w:trPr>
          <w:trHeight w:val="565"/>
        </w:trPr>
        <w:tc>
          <w:tcPr>
            <w:tcW w:w="803"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jc w:val="both"/>
              <w:rPr>
                <w:sz w:val="24"/>
                <w:szCs w:val="24"/>
              </w:rPr>
            </w:pPr>
            <w:r w:rsidRPr="004539F3">
              <w:rPr>
                <w:rFonts w:ascii="Times New Roman" w:eastAsia="Times New Roman" w:hAnsi="Times New Roman" w:cs="Times New Roman"/>
                <w:sz w:val="24"/>
                <w:szCs w:val="24"/>
              </w:rPr>
              <w:t xml:space="preserve">Оценка </w:t>
            </w:r>
          </w:p>
        </w:tc>
        <w:tc>
          <w:tcPr>
            <w:tcW w:w="4177"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ind w:left="8"/>
              <w:rPr>
                <w:sz w:val="24"/>
                <w:szCs w:val="24"/>
              </w:rPr>
            </w:pPr>
            <w:r w:rsidRPr="004539F3">
              <w:rPr>
                <w:rFonts w:ascii="Times New Roman" w:eastAsia="Times New Roman" w:hAnsi="Times New Roman" w:cs="Times New Roman"/>
                <w:sz w:val="24"/>
                <w:szCs w:val="24"/>
              </w:rPr>
              <w:t xml:space="preserve">Содержание и речь </w:t>
            </w:r>
          </w:p>
        </w:tc>
        <w:tc>
          <w:tcPr>
            <w:tcW w:w="4484"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ind w:left="3"/>
              <w:rPr>
                <w:sz w:val="24"/>
                <w:szCs w:val="24"/>
              </w:rPr>
            </w:pPr>
            <w:r w:rsidRPr="004539F3">
              <w:rPr>
                <w:rFonts w:ascii="Times New Roman" w:eastAsia="Times New Roman" w:hAnsi="Times New Roman" w:cs="Times New Roman"/>
                <w:sz w:val="24"/>
                <w:szCs w:val="24"/>
              </w:rPr>
              <w:t xml:space="preserve">Грамотность </w:t>
            </w:r>
          </w:p>
        </w:tc>
      </w:tr>
      <w:tr w:rsidR="00FF40F3" w:rsidRPr="004539F3">
        <w:trPr>
          <w:trHeight w:val="1258"/>
        </w:trPr>
        <w:tc>
          <w:tcPr>
            <w:tcW w:w="803"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lastRenderedPageBreak/>
              <w:t xml:space="preserve">«5» </w:t>
            </w:r>
          </w:p>
        </w:tc>
        <w:tc>
          <w:tcPr>
            <w:tcW w:w="4177"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spacing w:after="201"/>
              <w:ind w:left="8"/>
              <w:jc w:val="both"/>
              <w:rPr>
                <w:sz w:val="24"/>
                <w:szCs w:val="24"/>
              </w:rPr>
            </w:pPr>
            <w:r w:rsidRPr="004539F3">
              <w:rPr>
                <w:rFonts w:ascii="Times New Roman" w:eastAsia="Times New Roman" w:hAnsi="Times New Roman" w:cs="Times New Roman"/>
                <w:sz w:val="24"/>
                <w:szCs w:val="24"/>
              </w:rPr>
              <w:t xml:space="preserve">1.Содержание работы полностью соответствует теме </w:t>
            </w:r>
          </w:p>
          <w:p w:rsidR="00FF40F3" w:rsidRPr="004539F3" w:rsidRDefault="007A1460" w:rsidP="004539F3">
            <w:pPr>
              <w:ind w:left="8"/>
              <w:rPr>
                <w:sz w:val="24"/>
                <w:szCs w:val="24"/>
              </w:rPr>
            </w:pPr>
            <w:r w:rsidRPr="004539F3">
              <w:rPr>
                <w:rFonts w:ascii="Times New Roman" w:eastAsia="Times New Roman" w:hAnsi="Times New Roman" w:cs="Times New Roman"/>
                <w:sz w:val="24"/>
                <w:szCs w:val="24"/>
              </w:rPr>
              <w:t xml:space="preserve">2.Фактические ошибки отсутствуют. </w:t>
            </w:r>
          </w:p>
        </w:tc>
        <w:tc>
          <w:tcPr>
            <w:tcW w:w="4484"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spacing w:after="175"/>
              <w:ind w:left="3"/>
              <w:rPr>
                <w:sz w:val="24"/>
                <w:szCs w:val="24"/>
              </w:rPr>
            </w:pPr>
            <w:r w:rsidRPr="004539F3">
              <w:rPr>
                <w:rFonts w:ascii="Times New Roman" w:eastAsia="Times New Roman" w:hAnsi="Times New Roman" w:cs="Times New Roman"/>
                <w:sz w:val="24"/>
                <w:szCs w:val="24"/>
              </w:rPr>
              <w:t xml:space="preserve">Допускаются: </w:t>
            </w:r>
          </w:p>
          <w:p w:rsidR="00FF40F3" w:rsidRPr="004539F3" w:rsidRDefault="007A1460" w:rsidP="004539F3">
            <w:pPr>
              <w:ind w:left="3" w:right="27"/>
              <w:rPr>
                <w:sz w:val="24"/>
                <w:szCs w:val="24"/>
              </w:rPr>
            </w:pPr>
            <w:r w:rsidRPr="004539F3">
              <w:rPr>
                <w:rFonts w:ascii="Times New Roman" w:eastAsia="Times New Roman" w:hAnsi="Times New Roman" w:cs="Times New Roman"/>
                <w:sz w:val="24"/>
                <w:szCs w:val="24"/>
              </w:rPr>
              <w:t xml:space="preserve">I орфографическая, или I пунктуационная, или 1 грамматическая ошибки </w:t>
            </w:r>
          </w:p>
        </w:tc>
      </w:tr>
    </w:tbl>
    <w:p w:rsidR="00FF40F3" w:rsidRPr="004539F3" w:rsidRDefault="00FF40F3" w:rsidP="004539F3">
      <w:pPr>
        <w:spacing w:after="0" w:line="240" w:lineRule="auto"/>
        <w:ind w:left="-1701" w:right="17"/>
        <w:rPr>
          <w:sz w:val="24"/>
          <w:szCs w:val="24"/>
        </w:rPr>
      </w:pPr>
    </w:p>
    <w:tbl>
      <w:tblPr>
        <w:tblStyle w:val="TableGrid"/>
        <w:tblW w:w="9464" w:type="dxa"/>
        <w:tblInd w:w="-53" w:type="dxa"/>
        <w:tblCellMar>
          <w:top w:w="64" w:type="dxa"/>
          <w:left w:w="53" w:type="dxa"/>
          <w:right w:w="18" w:type="dxa"/>
        </w:tblCellMar>
        <w:tblLook w:val="04A0" w:firstRow="1" w:lastRow="0" w:firstColumn="1" w:lastColumn="0" w:noHBand="0" w:noVBand="1"/>
      </w:tblPr>
      <w:tblGrid>
        <w:gridCol w:w="803"/>
        <w:gridCol w:w="4177"/>
        <w:gridCol w:w="4484"/>
      </w:tblGrid>
      <w:tr w:rsidR="00FF40F3" w:rsidRPr="004539F3">
        <w:trPr>
          <w:trHeight w:val="3233"/>
        </w:trPr>
        <w:tc>
          <w:tcPr>
            <w:tcW w:w="803" w:type="dxa"/>
            <w:tcBorders>
              <w:top w:val="double" w:sz="4" w:space="0" w:color="000000"/>
              <w:left w:val="double" w:sz="4" w:space="0" w:color="000000"/>
              <w:bottom w:val="double" w:sz="4" w:space="0" w:color="000000"/>
              <w:right w:val="double" w:sz="4" w:space="0" w:color="000000"/>
            </w:tcBorders>
          </w:tcPr>
          <w:p w:rsidR="00FF40F3" w:rsidRPr="004539F3" w:rsidRDefault="00FF40F3" w:rsidP="004539F3">
            <w:pPr>
              <w:rPr>
                <w:sz w:val="24"/>
                <w:szCs w:val="24"/>
              </w:rPr>
            </w:pPr>
          </w:p>
        </w:tc>
        <w:tc>
          <w:tcPr>
            <w:tcW w:w="4177"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spacing w:after="158"/>
              <w:ind w:left="8" w:right="36"/>
              <w:rPr>
                <w:sz w:val="24"/>
                <w:szCs w:val="24"/>
              </w:rPr>
            </w:pPr>
            <w:r w:rsidRPr="004539F3">
              <w:rPr>
                <w:rFonts w:ascii="Times New Roman" w:eastAsia="Times New Roman" w:hAnsi="Times New Roman" w:cs="Times New Roman"/>
                <w:sz w:val="24"/>
                <w:szCs w:val="24"/>
              </w:rPr>
              <w:t xml:space="preserve">3.Содержание излагается последовательно. </w:t>
            </w:r>
          </w:p>
          <w:p w:rsidR="00FF40F3" w:rsidRPr="004539F3" w:rsidRDefault="007A1460" w:rsidP="004539F3">
            <w:pPr>
              <w:spacing w:after="182"/>
              <w:ind w:left="8"/>
              <w:rPr>
                <w:sz w:val="24"/>
                <w:szCs w:val="24"/>
              </w:rPr>
            </w:pPr>
            <w:r w:rsidRPr="004539F3">
              <w:rPr>
                <w:rFonts w:ascii="Times New Roman" w:eastAsia="Times New Roman" w:hAnsi="Times New Roman" w:cs="Times New Roman"/>
                <w:sz w:val="24"/>
                <w:szCs w:val="24"/>
              </w:rPr>
              <w:t xml:space="preserve">4.Работа отличается богатством словаря, разнообразием используемых синтаксических конструкций, точностью словоупотребления. </w:t>
            </w:r>
          </w:p>
          <w:p w:rsidR="00FF40F3" w:rsidRPr="004539F3" w:rsidRDefault="007A1460" w:rsidP="004539F3">
            <w:pPr>
              <w:ind w:left="8"/>
              <w:rPr>
                <w:sz w:val="24"/>
                <w:szCs w:val="24"/>
              </w:rPr>
            </w:pPr>
            <w:r w:rsidRPr="004539F3">
              <w:rPr>
                <w:rFonts w:ascii="Times New Roman" w:eastAsia="Times New Roman" w:hAnsi="Times New Roman" w:cs="Times New Roman"/>
                <w:sz w:val="24"/>
                <w:szCs w:val="24"/>
              </w:rPr>
              <w:t xml:space="preserve">5.Достигнуты стилевое единство и выразительность текста. В целом в работе допускается 1 недочет в содержании 1-2 речевых недочета. </w:t>
            </w:r>
          </w:p>
        </w:tc>
        <w:tc>
          <w:tcPr>
            <w:tcW w:w="4484" w:type="dxa"/>
            <w:tcBorders>
              <w:top w:val="double" w:sz="4" w:space="0" w:color="000000"/>
              <w:left w:val="double" w:sz="4" w:space="0" w:color="000000"/>
              <w:bottom w:val="double" w:sz="4" w:space="0" w:color="000000"/>
              <w:right w:val="double" w:sz="4" w:space="0" w:color="000000"/>
            </w:tcBorders>
          </w:tcPr>
          <w:p w:rsidR="00FF40F3" w:rsidRPr="004539F3" w:rsidRDefault="00FF40F3" w:rsidP="004539F3">
            <w:pPr>
              <w:rPr>
                <w:sz w:val="24"/>
                <w:szCs w:val="24"/>
              </w:rPr>
            </w:pPr>
          </w:p>
        </w:tc>
      </w:tr>
      <w:tr w:rsidR="00FF40F3" w:rsidRPr="004539F3">
        <w:trPr>
          <w:trHeight w:val="5106"/>
        </w:trPr>
        <w:tc>
          <w:tcPr>
            <w:tcW w:w="803"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t xml:space="preserve">«4» </w:t>
            </w:r>
          </w:p>
        </w:tc>
        <w:tc>
          <w:tcPr>
            <w:tcW w:w="4177"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spacing w:after="174"/>
              <w:ind w:left="8"/>
              <w:rPr>
                <w:sz w:val="24"/>
                <w:szCs w:val="24"/>
              </w:rPr>
            </w:pPr>
            <w:r w:rsidRPr="004539F3">
              <w:rPr>
                <w:rFonts w:ascii="Times New Roman" w:eastAsia="Times New Roman" w:hAnsi="Times New Roman" w:cs="Times New Roman"/>
                <w:sz w:val="24"/>
                <w:szCs w:val="24"/>
              </w:rPr>
              <w:t xml:space="preserve">1.Содержание работы в основном соответствует теме (имеются незначительные отклонения от темы). </w:t>
            </w:r>
          </w:p>
          <w:p w:rsidR="00FF40F3" w:rsidRPr="004539F3" w:rsidRDefault="007A1460" w:rsidP="004539F3">
            <w:pPr>
              <w:spacing w:after="174"/>
              <w:ind w:left="8"/>
              <w:rPr>
                <w:sz w:val="24"/>
                <w:szCs w:val="24"/>
              </w:rPr>
            </w:pPr>
            <w:r w:rsidRPr="004539F3">
              <w:rPr>
                <w:rFonts w:ascii="Times New Roman" w:eastAsia="Times New Roman" w:hAnsi="Times New Roman" w:cs="Times New Roman"/>
                <w:sz w:val="24"/>
                <w:szCs w:val="24"/>
              </w:rPr>
              <w:t xml:space="preserve">2. Содержание в основном достоверно, но имеются единичные фактические неточности. </w:t>
            </w:r>
          </w:p>
          <w:p w:rsidR="00FF40F3" w:rsidRPr="004539F3" w:rsidRDefault="007A1460" w:rsidP="004539F3">
            <w:pPr>
              <w:spacing w:after="152"/>
              <w:ind w:left="8"/>
              <w:jc w:val="both"/>
              <w:rPr>
                <w:sz w:val="24"/>
                <w:szCs w:val="24"/>
              </w:rPr>
            </w:pPr>
            <w:r w:rsidRPr="004539F3">
              <w:rPr>
                <w:rFonts w:ascii="Times New Roman" w:eastAsia="Times New Roman" w:hAnsi="Times New Roman" w:cs="Times New Roman"/>
                <w:sz w:val="24"/>
                <w:szCs w:val="24"/>
              </w:rPr>
              <w:t xml:space="preserve">3.Имеются незначительные нарушения последовательности в изложении мыслей. </w:t>
            </w:r>
          </w:p>
          <w:p w:rsidR="00FF40F3" w:rsidRPr="004539F3" w:rsidRDefault="007A1460" w:rsidP="004539F3">
            <w:pPr>
              <w:spacing w:after="153"/>
              <w:ind w:left="8"/>
              <w:rPr>
                <w:sz w:val="24"/>
                <w:szCs w:val="24"/>
              </w:rPr>
            </w:pPr>
            <w:r w:rsidRPr="004539F3">
              <w:rPr>
                <w:rFonts w:ascii="Times New Roman" w:eastAsia="Times New Roman" w:hAnsi="Times New Roman" w:cs="Times New Roman"/>
                <w:sz w:val="24"/>
                <w:szCs w:val="24"/>
              </w:rPr>
              <w:t xml:space="preserve">4.Лексический и грамматический строй речи достаточно разнообразен. </w:t>
            </w:r>
          </w:p>
          <w:p w:rsidR="00FF40F3" w:rsidRPr="004539F3" w:rsidRDefault="007A1460" w:rsidP="004539F3">
            <w:pPr>
              <w:spacing w:after="157"/>
              <w:ind w:left="8"/>
              <w:rPr>
                <w:sz w:val="24"/>
                <w:szCs w:val="24"/>
              </w:rPr>
            </w:pPr>
            <w:r w:rsidRPr="004539F3">
              <w:rPr>
                <w:rFonts w:ascii="Times New Roman" w:eastAsia="Times New Roman" w:hAnsi="Times New Roman" w:cs="Times New Roman"/>
                <w:sz w:val="24"/>
                <w:szCs w:val="24"/>
              </w:rPr>
              <w:t xml:space="preserve">5.Стиль работы отличается единством и достаточной выразительностью. </w:t>
            </w:r>
          </w:p>
          <w:p w:rsidR="00FF40F3" w:rsidRPr="004539F3" w:rsidRDefault="007A1460" w:rsidP="004539F3">
            <w:pPr>
              <w:ind w:left="8"/>
              <w:rPr>
                <w:sz w:val="24"/>
                <w:szCs w:val="24"/>
              </w:rPr>
            </w:pPr>
            <w:r w:rsidRPr="004539F3">
              <w:rPr>
                <w:rFonts w:ascii="Times New Roman" w:eastAsia="Times New Roman" w:hAnsi="Times New Roman" w:cs="Times New Roman"/>
                <w:sz w:val="24"/>
                <w:szCs w:val="24"/>
              </w:rPr>
              <w:t xml:space="preserve">В целом в работе допускается не более 2 недочетов в содержании и не более 3-4 речевых недочетов. </w:t>
            </w:r>
          </w:p>
        </w:tc>
        <w:tc>
          <w:tcPr>
            <w:tcW w:w="4484"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spacing w:after="44"/>
              <w:ind w:left="3"/>
              <w:rPr>
                <w:sz w:val="24"/>
                <w:szCs w:val="24"/>
              </w:rPr>
            </w:pPr>
            <w:r w:rsidRPr="004539F3">
              <w:rPr>
                <w:rFonts w:ascii="Times New Roman" w:eastAsia="Times New Roman" w:hAnsi="Times New Roman" w:cs="Times New Roman"/>
                <w:sz w:val="24"/>
                <w:szCs w:val="24"/>
              </w:rPr>
              <w:t xml:space="preserve">Допускаются: 2 орфографические и 2 пунктуационные ошибки, или 1 орфографическая и 3 пунктуационные ошибки, или 4 пунктуационные ошибки при отсутствии орфографических ошибок, а также </w:t>
            </w:r>
          </w:p>
          <w:p w:rsidR="00FF40F3" w:rsidRPr="004539F3" w:rsidRDefault="007A1460" w:rsidP="004539F3">
            <w:pPr>
              <w:ind w:left="3"/>
              <w:rPr>
                <w:sz w:val="24"/>
                <w:szCs w:val="24"/>
              </w:rPr>
            </w:pPr>
            <w:r w:rsidRPr="004539F3">
              <w:rPr>
                <w:rFonts w:ascii="Times New Roman" w:eastAsia="Times New Roman" w:hAnsi="Times New Roman" w:cs="Times New Roman"/>
                <w:sz w:val="24"/>
                <w:szCs w:val="24"/>
              </w:rPr>
              <w:t xml:space="preserve">2 грамматические ошибки </w:t>
            </w:r>
          </w:p>
        </w:tc>
      </w:tr>
      <w:tr w:rsidR="00FF40F3" w:rsidRPr="004539F3">
        <w:trPr>
          <w:trHeight w:val="5357"/>
        </w:trPr>
        <w:tc>
          <w:tcPr>
            <w:tcW w:w="803"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lastRenderedPageBreak/>
              <w:t xml:space="preserve">«3» </w:t>
            </w:r>
          </w:p>
        </w:tc>
        <w:tc>
          <w:tcPr>
            <w:tcW w:w="4177"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spacing w:after="154"/>
              <w:ind w:left="8"/>
              <w:rPr>
                <w:sz w:val="24"/>
                <w:szCs w:val="24"/>
              </w:rPr>
            </w:pPr>
            <w:r w:rsidRPr="004539F3">
              <w:rPr>
                <w:rFonts w:ascii="Times New Roman" w:eastAsia="Times New Roman" w:hAnsi="Times New Roman" w:cs="Times New Roman"/>
                <w:sz w:val="24"/>
                <w:szCs w:val="24"/>
              </w:rPr>
              <w:t xml:space="preserve">1.В работе допущены существенные отклонения </w:t>
            </w:r>
          </w:p>
          <w:p w:rsidR="00FF40F3" w:rsidRPr="004539F3" w:rsidRDefault="007A1460" w:rsidP="004539F3">
            <w:pPr>
              <w:spacing w:after="175"/>
              <w:ind w:left="8" w:right="330"/>
              <w:jc w:val="both"/>
              <w:rPr>
                <w:sz w:val="24"/>
                <w:szCs w:val="24"/>
              </w:rPr>
            </w:pPr>
            <w:r w:rsidRPr="004539F3">
              <w:rPr>
                <w:rFonts w:ascii="Times New Roman" w:eastAsia="Times New Roman" w:hAnsi="Times New Roman" w:cs="Times New Roman"/>
                <w:sz w:val="24"/>
                <w:szCs w:val="24"/>
              </w:rPr>
              <w:t xml:space="preserve">2.Работа достоверна в главном, но в ней имеются отдельные фактические неточности. </w:t>
            </w:r>
          </w:p>
          <w:p w:rsidR="00FF40F3" w:rsidRPr="004539F3" w:rsidRDefault="007A1460" w:rsidP="004539F3">
            <w:pPr>
              <w:spacing w:after="152"/>
              <w:ind w:left="8"/>
              <w:rPr>
                <w:sz w:val="24"/>
                <w:szCs w:val="24"/>
              </w:rPr>
            </w:pPr>
            <w:r w:rsidRPr="004539F3">
              <w:rPr>
                <w:rFonts w:ascii="Times New Roman" w:eastAsia="Times New Roman" w:hAnsi="Times New Roman" w:cs="Times New Roman"/>
                <w:sz w:val="24"/>
                <w:szCs w:val="24"/>
              </w:rPr>
              <w:t xml:space="preserve">3.Допущены отдельные нарушения последовательности изложения. </w:t>
            </w:r>
          </w:p>
          <w:p w:rsidR="00FF40F3" w:rsidRPr="004539F3" w:rsidRDefault="007A1460" w:rsidP="004539F3">
            <w:pPr>
              <w:spacing w:after="181"/>
              <w:ind w:left="8" w:right="325"/>
              <w:jc w:val="both"/>
              <w:rPr>
                <w:sz w:val="24"/>
                <w:szCs w:val="24"/>
              </w:rPr>
            </w:pPr>
            <w:r w:rsidRPr="004539F3">
              <w:rPr>
                <w:rFonts w:ascii="Times New Roman" w:eastAsia="Times New Roman" w:hAnsi="Times New Roman" w:cs="Times New Roman"/>
                <w:sz w:val="24"/>
                <w:szCs w:val="24"/>
              </w:rPr>
              <w:t xml:space="preserve">4.Беден словарь и однообразны употребляемы  синтаксические конструкции, встречается неправильное словоупотребление. </w:t>
            </w:r>
          </w:p>
          <w:p w:rsidR="00FF40F3" w:rsidRPr="004539F3" w:rsidRDefault="007A1460" w:rsidP="004539F3">
            <w:pPr>
              <w:spacing w:after="152"/>
              <w:ind w:left="8"/>
              <w:jc w:val="both"/>
              <w:rPr>
                <w:sz w:val="24"/>
                <w:szCs w:val="24"/>
              </w:rPr>
            </w:pPr>
            <w:r w:rsidRPr="004539F3">
              <w:rPr>
                <w:rFonts w:ascii="Times New Roman" w:eastAsia="Times New Roman" w:hAnsi="Times New Roman" w:cs="Times New Roman"/>
                <w:sz w:val="24"/>
                <w:szCs w:val="24"/>
              </w:rPr>
              <w:t xml:space="preserve">5.Стиль работы не отличается единством, речь недостаточно выразительна. </w:t>
            </w:r>
          </w:p>
          <w:p w:rsidR="00FF40F3" w:rsidRPr="004539F3" w:rsidRDefault="007A1460" w:rsidP="004539F3">
            <w:pPr>
              <w:ind w:left="8" w:right="277"/>
              <w:jc w:val="both"/>
              <w:rPr>
                <w:sz w:val="24"/>
                <w:szCs w:val="24"/>
              </w:rPr>
            </w:pPr>
            <w:r w:rsidRPr="004539F3">
              <w:rPr>
                <w:rFonts w:ascii="Times New Roman" w:eastAsia="Times New Roman" w:hAnsi="Times New Roman" w:cs="Times New Roman"/>
                <w:sz w:val="24"/>
                <w:szCs w:val="24"/>
              </w:rPr>
              <w:t xml:space="preserve">В целом в работе допускается не более 4 недочетов в содержании и 5 речевых недочетов. </w:t>
            </w:r>
          </w:p>
        </w:tc>
        <w:tc>
          <w:tcPr>
            <w:tcW w:w="4484"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spacing w:after="150"/>
              <w:ind w:left="3" w:right="901"/>
              <w:jc w:val="both"/>
              <w:rPr>
                <w:sz w:val="24"/>
                <w:szCs w:val="24"/>
              </w:rPr>
            </w:pPr>
            <w:r w:rsidRPr="004539F3">
              <w:rPr>
                <w:rFonts w:ascii="Times New Roman" w:eastAsia="Times New Roman" w:hAnsi="Times New Roman" w:cs="Times New Roman"/>
                <w:sz w:val="24"/>
                <w:szCs w:val="24"/>
              </w:rPr>
              <w:t xml:space="preserve">Допускаются:4 орфографические и4 пунктуационные ошибки, или 3 орф. и 5 пунк.,или7 пунк. при отсутствииорфографических (в 5 кл.- </w:t>
            </w:r>
          </w:p>
          <w:p w:rsidR="00FF40F3" w:rsidRPr="004539F3" w:rsidRDefault="007A1460" w:rsidP="004539F3">
            <w:pPr>
              <w:spacing w:after="222"/>
              <w:ind w:left="3"/>
              <w:rPr>
                <w:sz w:val="24"/>
                <w:szCs w:val="24"/>
              </w:rPr>
            </w:pPr>
            <w:r w:rsidRPr="004539F3">
              <w:rPr>
                <w:rFonts w:ascii="Times New Roman" w:eastAsia="Times New Roman" w:hAnsi="Times New Roman" w:cs="Times New Roman"/>
                <w:sz w:val="24"/>
                <w:szCs w:val="24"/>
              </w:rPr>
              <w:t xml:space="preserve">5 орф. и 4 пунк., а также </w:t>
            </w:r>
          </w:p>
          <w:p w:rsidR="00FF40F3" w:rsidRPr="004539F3" w:rsidRDefault="007A1460" w:rsidP="004539F3">
            <w:pPr>
              <w:ind w:left="3"/>
              <w:rPr>
                <w:sz w:val="24"/>
                <w:szCs w:val="24"/>
              </w:rPr>
            </w:pPr>
            <w:r w:rsidRPr="004539F3">
              <w:rPr>
                <w:rFonts w:ascii="Times New Roman" w:eastAsia="Times New Roman" w:hAnsi="Times New Roman" w:cs="Times New Roman"/>
                <w:sz w:val="24"/>
                <w:szCs w:val="24"/>
              </w:rPr>
              <w:t xml:space="preserve">4 грамматических ошибки </w:t>
            </w:r>
          </w:p>
        </w:tc>
      </w:tr>
      <w:tr w:rsidR="00FF40F3" w:rsidRPr="004539F3">
        <w:trPr>
          <w:trHeight w:val="815"/>
        </w:trPr>
        <w:tc>
          <w:tcPr>
            <w:tcW w:w="803"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rPr>
                <w:sz w:val="24"/>
                <w:szCs w:val="24"/>
              </w:rPr>
            </w:pPr>
            <w:r w:rsidRPr="004539F3">
              <w:rPr>
                <w:rFonts w:ascii="Times New Roman" w:eastAsia="Times New Roman" w:hAnsi="Times New Roman" w:cs="Times New Roman"/>
                <w:sz w:val="24"/>
                <w:szCs w:val="24"/>
              </w:rPr>
              <w:t xml:space="preserve">«2 </w:t>
            </w:r>
          </w:p>
        </w:tc>
        <w:tc>
          <w:tcPr>
            <w:tcW w:w="4177"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ind w:left="8"/>
              <w:rPr>
                <w:sz w:val="24"/>
                <w:szCs w:val="24"/>
              </w:rPr>
            </w:pPr>
            <w:r w:rsidRPr="004539F3">
              <w:rPr>
                <w:rFonts w:ascii="Times New Roman" w:eastAsia="Times New Roman" w:hAnsi="Times New Roman" w:cs="Times New Roman"/>
                <w:sz w:val="24"/>
                <w:szCs w:val="24"/>
              </w:rPr>
              <w:t xml:space="preserve">Работа не соответствует теме. Допущено много фактических неточностей.  </w:t>
            </w:r>
          </w:p>
        </w:tc>
        <w:tc>
          <w:tcPr>
            <w:tcW w:w="4484"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ind w:left="3"/>
              <w:rPr>
                <w:sz w:val="24"/>
                <w:szCs w:val="24"/>
              </w:rPr>
            </w:pPr>
            <w:r w:rsidRPr="004539F3">
              <w:rPr>
                <w:rFonts w:ascii="Times New Roman" w:eastAsia="Times New Roman" w:hAnsi="Times New Roman" w:cs="Times New Roman"/>
                <w:sz w:val="24"/>
                <w:szCs w:val="24"/>
              </w:rPr>
              <w:t xml:space="preserve">Допускаются: </w:t>
            </w:r>
          </w:p>
        </w:tc>
      </w:tr>
      <w:tr w:rsidR="00FF40F3" w:rsidRPr="004539F3">
        <w:trPr>
          <w:trHeight w:val="3538"/>
        </w:trPr>
        <w:tc>
          <w:tcPr>
            <w:tcW w:w="803" w:type="dxa"/>
            <w:tcBorders>
              <w:top w:val="double" w:sz="4" w:space="0" w:color="000000"/>
              <w:left w:val="double" w:sz="4" w:space="0" w:color="000000"/>
              <w:bottom w:val="double" w:sz="4" w:space="0" w:color="000000"/>
              <w:right w:val="double" w:sz="4" w:space="0" w:color="000000"/>
            </w:tcBorders>
          </w:tcPr>
          <w:p w:rsidR="00FF40F3" w:rsidRPr="004539F3" w:rsidRDefault="00FF40F3" w:rsidP="004539F3">
            <w:pPr>
              <w:rPr>
                <w:sz w:val="24"/>
                <w:szCs w:val="24"/>
              </w:rPr>
            </w:pPr>
          </w:p>
        </w:tc>
        <w:tc>
          <w:tcPr>
            <w:tcW w:w="4177"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spacing w:after="182"/>
              <w:ind w:left="5"/>
              <w:rPr>
                <w:sz w:val="24"/>
                <w:szCs w:val="24"/>
              </w:rPr>
            </w:pPr>
            <w:r w:rsidRPr="004539F3">
              <w:rPr>
                <w:rFonts w:ascii="Times New Roman" w:eastAsia="Times New Roman" w:hAnsi="Times New Roman" w:cs="Times New Roman"/>
                <w:sz w:val="24"/>
                <w:szCs w:val="24"/>
              </w:rPr>
              <w:t xml:space="preserve">Нарушена последовательность мыслей во всех частях работы, отсутствует связь между ними, работа не соответствует плану.  </w:t>
            </w:r>
          </w:p>
          <w:p w:rsidR="00FF40F3" w:rsidRPr="004539F3" w:rsidRDefault="007A1460" w:rsidP="004539F3">
            <w:pPr>
              <w:ind w:left="5"/>
              <w:rPr>
                <w:sz w:val="24"/>
                <w:szCs w:val="24"/>
              </w:rPr>
            </w:pPr>
            <w:r w:rsidRPr="004539F3">
              <w:rPr>
                <w:rFonts w:ascii="Times New Roman" w:eastAsia="Times New Roman" w:hAnsi="Times New Roman" w:cs="Times New Roman"/>
                <w:sz w:val="24"/>
                <w:szCs w:val="24"/>
              </w:rPr>
              <w:t xml:space="preserve">Крайне беден словарь, работа написана короткими однотипными предложениями со слабо выраженной связью между ними, часты случаи неправильного словоупотребления. Нарушено стилевое единство текста. В целом в работе допущено 6 недочетов и до 7 речевых недочетов </w:t>
            </w:r>
          </w:p>
        </w:tc>
        <w:tc>
          <w:tcPr>
            <w:tcW w:w="4484" w:type="dxa"/>
            <w:tcBorders>
              <w:top w:val="double" w:sz="4" w:space="0" w:color="000000"/>
              <w:left w:val="double" w:sz="4" w:space="0" w:color="000000"/>
              <w:bottom w:val="double" w:sz="4" w:space="0" w:color="000000"/>
              <w:right w:val="double" w:sz="4" w:space="0" w:color="000000"/>
            </w:tcBorders>
          </w:tcPr>
          <w:p w:rsidR="00FF40F3" w:rsidRPr="004539F3" w:rsidRDefault="007A1460" w:rsidP="004539F3">
            <w:pPr>
              <w:spacing w:after="217"/>
              <w:rPr>
                <w:sz w:val="24"/>
                <w:szCs w:val="24"/>
              </w:rPr>
            </w:pPr>
            <w:r w:rsidRPr="004539F3">
              <w:rPr>
                <w:rFonts w:ascii="Times New Roman" w:eastAsia="Times New Roman" w:hAnsi="Times New Roman" w:cs="Times New Roman"/>
                <w:sz w:val="24"/>
                <w:szCs w:val="24"/>
              </w:rPr>
              <w:t xml:space="preserve">7 орф. и 7 пунк. ошибок, или </w:t>
            </w:r>
          </w:p>
          <w:p w:rsidR="00FF40F3" w:rsidRPr="004539F3" w:rsidRDefault="007A1460" w:rsidP="004539F3">
            <w:pPr>
              <w:spacing w:after="222"/>
              <w:rPr>
                <w:sz w:val="24"/>
                <w:szCs w:val="24"/>
              </w:rPr>
            </w:pPr>
            <w:r w:rsidRPr="004539F3">
              <w:rPr>
                <w:rFonts w:ascii="Times New Roman" w:eastAsia="Times New Roman" w:hAnsi="Times New Roman" w:cs="Times New Roman"/>
                <w:sz w:val="24"/>
                <w:szCs w:val="24"/>
              </w:rPr>
              <w:t xml:space="preserve">6 орф. и 8 пунк., или </w:t>
            </w:r>
          </w:p>
          <w:p w:rsidR="00FF40F3" w:rsidRPr="004539F3" w:rsidRDefault="007A1460" w:rsidP="004539F3">
            <w:pPr>
              <w:spacing w:after="223"/>
              <w:rPr>
                <w:sz w:val="24"/>
                <w:szCs w:val="24"/>
              </w:rPr>
            </w:pPr>
            <w:r w:rsidRPr="004539F3">
              <w:rPr>
                <w:rFonts w:ascii="Times New Roman" w:eastAsia="Times New Roman" w:hAnsi="Times New Roman" w:cs="Times New Roman"/>
                <w:sz w:val="24"/>
                <w:szCs w:val="24"/>
              </w:rPr>
              <w:t xml:space="preserve">5 орф. и 9 пунк., или </w:t>
            </w:r>
          </w:p>
          <w:p w:rsidR="00FF40F3" w:rsidRPr="004539F3" w:rsidRDefault="007A1460" w:rsidP="004539F3">
            <w:pPr>
              <w:ind w:right="1484"/>
              <w:rPr>
                <w:sz w:val="24"/>
                <w:szCs w:val="24"/>
              </w:rPr>
            </w:pPr>
            <w:r w:rsidRPr="004539F3">
              <w:rPr>
                <w:rFonts w:ascii="Times New Roman" w:eastAsia="Times New Roman" w:hAnsi="Times New Roman" w:cs="Times New Roman"/>
                <w:sz w:val="24"/>
                <w:szCs w:val="24"/>
              </w:rPr>
              <w:t xml:space="preserve">9 пунк., или 8 орф. и 5 пунк., а также 7 грамматических ошибок </w:t>
            </w:r>
          </w:p>
        </w:tc>
      </w:tr>
    </w:tbl>
    <w:p w:rsidR="00FF40F3" w:rsidRPr="004539F3" w:rsidRDefault="007A1460" w:rsidP="004539F3">
      <w:pPr>
        <w:spacing w:after="0" w:line="240" w:lineRule="auto"/>
        <w:rPr>
          <w:sz w:val="24"/>
          <w:szCs w:val="24"/>
        </w:rPr>
      </w:pPr>
      <w:r w:rsidRPr="004539F3">
        <w:rPr>
          <w:rFonts w:ascii="Times New Roman" w:eastAsia="Times New Roman" w:hAnsi="Times New Roman" w:cs="Times New Roman"/>
          <w:sz w:val="24"/>
          <w:szCs w:val="24"/>
        </w:rPr>
        <w:t xml:space="preserve"> </w:t>
      </w:r>
    </w:p>
    <w:p w:rsidR="00FF40F3" w:rsidRPr="004539F3" w:rsidRDefault="007A1460" w:rsidP="004539F3">
      <w:pPr>
        <w:spacing w:after="0" w:line="240" w:lineRule="auto"/>
        <w:jc w:val="both"/>
        <w:rPr>
          <w:sz w:val="24"/>
          <w:szCs w:val="24"/>
        </w:rPr>
      </w:pPr>
      <w:r w:rsidRPr="004539F3">
        <w:rPr>
          <w:rFonts w:ascii="Times New Roman" w:eastAsia="Times New Roman" w:hAnsi="Times New Roman" w:cs="Times New Roman"/>
          <w:sz w:val="24"/>
          <w:szCs w:val="24"/>
        </w:rPr>
        <w:t xml:space="preserve"> </w:t>
      </w:r>
      <w:r w:rsidRPr="004539F3">
        <w:rPr>
          <w:rFonts w:ascii="Times New Roman" w:eastAsia="Times New Roman" w:hAnsi="Times New Roman" w:cs="Times New Roman"/>
          <w:sz w:val="24"/>
          <w:szCs w:val="24"/>
        </w:rPr>
        <w:tab/>
        <w:t xml:space="preserve"> </w:t>
      </w:r>
      <w:r w:rsidRPr="004539F3">
        <w:rPr>
          <w:sz w:val="24"/>
          <w:szCs w:val="24"/>
        </w:rPr>
        <w:br w:type="page"/>
      </w:r>
    </w:p>
    <w:p w:rsidR="00FF40F3" w:rsidRPr="004539F3" w:rsidRDefault="007A1460" w:rsidP="004539F3">
      <w:pPr>
        <w:spacing w:after="404" w:line="240" w:lineRule="auto"/>
        <w:ind w:left="637" w:hanging="10"/>
        <w:jc w:val="center"/>
        <w:rPr>
          <w:rFonts w:ascii="Times New Roman" w:hAnsi="Times New Roman" w:cs="Times New Roman"/>
          <w:sz w:val="24"/>
          <w:szCs w:val="24"/>
        </w:rPr>
      </w:pPr>
      <w:r w:rsidRPr="004539F3">
        <w:rPr>
          <w:rFonts w:ascii="Times New Roman" w:eastAsia="Times New Roman" w:hAnsi="Times New Roman" w:cs="Times New Roman"/>
          <w:b/>
          <w:sz w:val="24"/>
          <w:szCs w:val="24"/>
        </w:rPr>
        <w:lastRenderedPageBreak/>
        <w:t xml:space="preserve">Контрольное изложение. 9 класс.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Известный психолог доктор Курпатов предлагает соблюдать следующие правила в своей жизни для того, чтобы чувствовать себя счастливым и успешным человеком и гармонично вписываться в окружающий нас мир. Он пишет о том, что нельзя перекладывать на чужие плечи ответственность за то, что происходит в нашей жизни. Только в тот момент, когда мы решим: "я автор своих неудач и творец своих успехов", мы обретём силу.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           Избавьтесь от иллюзии, что вы можете изменить других людей. Людей меняют только обстоятельства. Позвольте им быть другими, и в какой-то момент вы даже начнёте получать от этого удовольствие. И помните, что мы нужны другим сильными. И никогда не тратьте своё время и силы на тех, кому вы безразличны, или даже хуже того - на тех, кто вас не любит. В этом мире огромное множество людей, с которыми проживать жизнь в радость. Просто не надо быть закрытым и подозрительным. </w:t>
      </w:r>
    </w:p>
    <w:p w:rsidR="00FF40F3" w:rsidRPr="004539F3" w:rsidRDefault="007A1460" w:rsidP="004539F3">
      <w:pPr>
        <w:spacing w:after="193" w:line="240" w:lineRule="auto"/>
        <w:ind w:left="-15" w:right="62"/>
        <w:jc w:val="both"/>
        <w:rPr>
          <w:rFonts w:ascii="Times New Roman" w:hAnsi="Times New Roman" w:cs="Times New Roman"/>
          <w:sz w:val="24"/>
          <w:szCs w:val="24"/>
        </w:rPr>
      </w:pPr>
      <w:r w:rsidRPr="004539F3">
        <w:rPr>
          <w:rFonts w:ascii="Times New Roman" w:hAnsi="Times New Roman" w:cs="Times New Roman"/>
          <w:sz w:val="24"/>
          <w:szCs w:val="24"/>
        </w:rPr>
        <w:t xml:space="preserve">Поверьте, будучи открытым и добрым, вы ничего не теряете.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          Все наши действия имеют определённые последствия. Поэтому прежде чем сделать какую-нибудь глупость, хорошенько подумайте, и тогда глупостей в вашей жизни будет значительно меньше. Делайте то, что считаете важным. И не гонитесь за успехом. Если вы просто делаете то, что чувствуете важным, успех догонит вас сам.  </w:t>
      </w:r>
    </w:p>
    <w:p w:rsidR="00FF40F3" w:rsidRPr="004539F3" w:rsidRDefault="007A1460" w:rsidP="004539F3">
      <w:pPr>
        <w:spacing w:after="146" w:line="240" w:lineRule="auto"/>
        <w:ind w:left="10" w:right="58" w:hanging="10"/>
        <w:jc w:val="right"/>
        <w:rPr>
          <w:rFonts w:ascii="Times New Roman" w:hAnsi="Times New Roman" w:cs="Times New Roman"/>
          <w:sz w:val="24"/>
          <w:szCs w:val="24"/>
        </w:rPr>
      </w:pPr>
      <w:r w:rsidRPr="004539F3">
        <w:rPr>
          <w:rFonts w:ascii="Times New Roman" w:hAnsi="Times New Roman" w:cs="Times New Roman"/>
          <w:sz w:val="24"/>
          <w:szCs w:val="24"/>
        </w:rPr>
        <w:t xml:space="preserve">(195 слов по А. Курпатову) </w:t>
      </w:r>
    </w:p>
    <w:p w:rsidR="00FF40F3" w:rsidRPr="004539F3" w:rsidRDefault="007A1460" w:rsidP="004539F3">
      <w:pPr>
        <w:spacing w:after="141" w:line="240" w:lineRule="auto"/>
        <w:ind w:right="7"/>
        <w:jc w:val="right"/>
        <w:rPr>
          <w:rFonts w:ascii="Times New Roman" w:hAnsi="Times New Roman" w:cs="Times New Roman"/>
          <w:sz w:val="24"/>
          <w:szCs w:val="24"/>
        </w:rPr>
      </w:pPr>
      <w:r w:rsidRPr="004539F3">
        <w:rPr>
          <w:rFonts w:ascii="Times New Roman" w:hAnsi="Times New Roman" w:cs="Times New Roman"/>
          <w:sz w:val="24"/>
          <w:szCs w:val="24"/>
        </w:rPr>
        <w:t xml:space="preserve"> </w:t>
      </w:r>
    </w:p>
    <w:p w:rsidR="00FF40F3" w:rsidRPr="004539F3" w:rsidRDefault="007A1460" w:rsidP="004539F3">
      <w:pPr>
        <w:spacing w:after="0" w:line="240" w:lineRule="auto"/>
        <w:rPr>
          <w:rFonts w:ascii="Times New Roman" w:hAnsi="Times New Roman" w:cs="Times New Roman"/>
          <w:sz w:val="24"/>
          <w:szCs w:val="24"/>
        </w:rPr>
      </w:pPr>
      <w:r w:rsidRPr="004539F3">
        <w:rPr>
          <w:rFonts w:ascii="Times New Roman" w:hAnsi="Times New Roman" w:cs="Times New Roman"/>
          <w:sz w:val="24"/>
          <w:szCs w:val="24"/>
        </w:rPr>
        <w:t xml:space="preserve"> </w:t>
      </w:r>
      <w:r w:rsidRPr="004539F3">
        <w:rPr>
          <w:rFonts w:ascii="Times New Roman" w:hAnsi="Times New Roman" w:cs="Times New Roman"/>
          <w:sz w:val="24"/>
          <w:szCs w:val="24"/>
        </w:rPr>
        <w:tab/>
        <w:t xml:space="preserve"> </w:t>
      </w:r>
    </w:p>
    <w:p w:rsidR="00FF40F3" w:rsidRPr="004539F3" w:rsidRDefault="007A1460" w:rsidP="004539F3">
      <w:pPr>
        <w:spacing w:after="221" w:line="240" w:lineRule="auto"/>
        <w:ind w:left="654" w:right="716" w:hanging="10"/>
        <w:jc w:val="center"/>
        <w:rPr>
          <w:rFonts w:ascii="Times New Roman" w:hAnsi="Times New Roman" w:cs="Times New Roman"/>
          <w:sz w:val="24"/>
          <w:szCs w:val="24"/>
        </w:rPr>
      </w:pPr>
      <w:r w:rsidRPr="004539F3">
        <w:rPr>
          <w:rFonts w:ascii="Times New Roman" w:hAnsi="Times New Roman" w:cs="Times New Roman"/>
          <w:b/>
          <w:sz w:val="24"/>
          <w:szCs w:val="24"/>
        </w:rPr>
        <w:t xml:space="preserve">Контрольный диктант по теме: «Повторение». Вводный контроль.  </w:t>
      </w:r>
    </w:p>
    <w:p w:rsidR="00FF40F3" w:rsidRPr="004539F3" w:rsidRDefault="007A1460" w:rsidP="004539F3">
      <w:pPr>
        <w:spacing w:after="265" w:line="240" w:lineRule="auto"/>
        <w:ind w:left="654" w:right="717" w:hanging="10"/>
        <w:jc w:val="center"/>
        <w:rPr>
          <w:rFonts w:ascii="Times New Roman" w:hAnsi="Times New Roman" w:cs="Times New Roman"/>
          <w:sz w:val="24"/>
          <w:szCs w:val="24"/>
        </w:rPr>
      </w:pPr>
      <w:r w:rsidRPr="004539F3">
        <w:rPr>
          <w:rFonts w:ascii="Times New Roman" w:hAnsi="Times New Roman" w:cs="Times New Roman"/>
          <w:b/>
          <w:sz w:val="24"/>
          <w:szCs w:val="24"/>
        </w:rPr>
        <w:t>9 класс</w:t>
      </w:r>
      <w:r w:rsidRPr="004539F3">
        <w:rPr>
          <w:rFonts w:ascii="Times New Roman" w:hAnsi="Times New Roman" w:cs="Times New Roman"/>
          <w:sz w:val="24"/>
          <w:szCs w:val="24"/>
        </w:rPr>
        <w:t xml:space="preserve"> </w:t>
      </w:r>
    </w:p>
    <w:p w:rsidR="00FF40F3" w:rsidRPr="004539F3" w:rsidRDefault="007A1460" w:rsidP="004539F3">
      <w:pPr>
        <w:spacing w:after="197" w:line="240" w:lineRule="auto"/>
        <w:ind w:left="654" w:right="6" w:hanging="10"/>
        <w:jc w:val="center"/>
        <w:rPr>
          <w:rFonts w:ascii="Times New Roman" w:hAnsi="Times New Roman" w:cs="Times New Roman"/>
          <w:sz w:val="24"/>
          <w:szCs w:val="24"/>
        </w:rPr>
      </w:pPr>
      <w:r w:rsidRPr="004539F3">
        <w:rPr>
          <w:rFonts w:ascii="Times New Roman" w:hAnsi="Times New Roman" w:cs="Times New Roman"/>
          <w:b/>
          <w:sz w:val="24"/>
          <w:szCs w:val="24"/>
        </w:rPr>
        <w:t>Неизвестная тропа</w:t>
      </w:r>
      <w:r w:rsidRPr="004539F3">
        <w:rPr>
          <w:rFonts w:ascii="Times New Roman" w:eastAsia="Times New Roman" w:hAnsi="Times New Roman" w:cs="Times New Roman"/>
          <w:sz w:val="24"/>
          <w:szCs w:val="24"/>
        </w:rPr>
        <w:t xml:space="preserve">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b/>
          <w:sz w:val="24"/>
          <w:szCs w:val="24"/>
        </w:rPr>
        <w:t xml:space="preserve">   </w:t>
      </w:r>
      <w:r w:rsidRPr="004539F3">
        <w:rPr>
          <w:rFonts w:ascii="Times New Roman" w:hAnsi="Times New Roman" w:cs="Times New Roman"/>
          <w:sz w:val="24"/>
          <w:szCs w:val="24"/>
        </w:rPr>
        <w:t xml:space="preserve">Напуганный двумя дурными, по его мнению, предзнаменованиями, наш проводник отказался идти дальше. Мы пытались его уговорить. Это, по всей вероятности, нам удалось бы, но один из путников решил над ним подшутить. Проводник рассердился, повернулся и быстро пошёл по тропе обратно. Задерживать теперь его было, конечно, бесполезно. Через несколько минут он скрылся в чаще леса. Обсудив положение, мы решили продолжать путь без проводника, но, к величайшей нашей досаде, совсем потеряли тропу и не могли её найти. Мы направились на шум прибоя. Но наши приключения не закончились. Мы попали в очень глубокие овраги с крутыми склонами. Один раз наш соратник чуть было не сорвался. К счастью, он вовремя ухватился за корни старой ели. Значит, необходимо держаться от берега на незначительном расстоянии, слышать и видеть морскую гладь. К несчастью, мы ещё попали в бурелом. Сделав значительный крюк назад, мы благополучно из него выбрались. Посоветовавшись, мы решили идти прямо к морю и продолжать путь.  </w:t>
      </w:r>
    </w:p>
    <w:p w:rsidR="00FF40F3" w:rsidRPr="004539F3" w:rsidRDefault="007A1460" w:rsidP="004539F3">
      <w:pPr>
        <w:spacing w:after="193" w:line="240" w:lineRule="auto"/>
        <w:ind w:left="10" w:right="58" w:hanging="10"/>
        <w:jc w:val="right"/>
        <w:rPr>
          <w:rFonts w:ascii="Times New Roman" w:hAnsi="Times New Roman" w:cs="Times New Roman"/>
          <w:sz w:val="24"/>
          <w:szCs w:val="24"/>
        </w:rPr>
      </w:pPr>
      <w:r w:rsidRPr="004539F3">
        <w:rPr>
          <w:rFonts w:ascii="Times New Roman" w:hAnsi="Times New Roman" w:cs="Times New Roman"/>
          <w:sz w:val="24"/>
          <w:szCs w:val="24"/>
        </w:rPr>
        <w:t>(150 слов)</w:t>
      </w:r>
      <w:r w:rsidRPr="004539F3">
        <w:rPr>
          <w:rFonts w:ascii="Times New Roman" w:eastAsia="Times New Roman" w:hAnsi="Times New Roman" w:cs="Times New Roman"/>
          <w:sz w:val="24"/>
          <w:szCs w:val="24"/>
        </w:rPr>
        <w:t xml:space="preserve"> </w:t>
      </w:r>
    </w:p>
    <w:p w:rsidR="00FF40F3" w:rsidRPr="004539F3" w:rsidRDefault="007A1460" w:rsidP="004539F3">
      <w:pPr>
        <w:spacing w:after="0" w:line="240" w:lineRule="auto"/>
        <w:ind w:left="696" w:firstLine="6578"/>
        <w:rPr>
          <w:rFonts w:ascii="Times New Roman" w:hAnsi="Times New Roman" w:cs="Times New Roman"/>
          <w:sz w:val="24"/>
          <w:szCs w:val="24"/>
        </w:rPr>
      </w:pPr>
      <w:r w:rsidRPr="004539F3">
        <w:rPr>
          <w:rFonts w:ascii="Times New Roman" w:hAnsi="Times New Roman" w:cs="Times New Roman"/>
          <w:sz w:val="24"/>
          <w:szCs w:val="24"/>
        </w:rPr>
        <w:t xml:space="preserve">(По </w:t>
      </w:r>
      <w:r w:rsidRPr="004539F3">
        <w:rPr>
          <w:rFonts w:ascii="Times New Roman" w:hAnsi="Times New Roman" w:cs="Times New Roman"/>
          <w:i/>
          <w:sz w:val="24"/>
          <w:szCs w:val="24"/>
        </w:rPr>
        <w:t>В. Арсеньеву</w:t>
      </w:r>
      <w:r w:rsidRPr="004539F3">
        <w:rPr>
          <w:rFonts w:ascii="Times New Roman" w:hAnsi="Times New Roman" w:cs="Times New Roman"/>
          <w:sz w:val="24"/>
          <w:szCs w:val="24"/>
        </w:rPr>
        <w:t>)</w:t>
      </w:r>
      <w:r w:rsidRPr="004539F3">
        <w:rPr>
          <w:rFonts w:ascii="Times New Roman" w:eastAsia="Times New Roman" w:hAnsi="Times New Roman" w:cs="Times New Roman"/>
          <w:sz w:val="24"/>
          <w:szCs w:val="24"/>
        </w:rPr>
        <w:t xml:space="preserve"> </w:t>
      </w:r>
      <w:r w:rsidRPr="004539F3">
        <w:rPr>
          <w:rFonts w:ascii="Times New Roman" w:hAnsi="Times New Roman" w:cs="Times New Roman"/>
          <w:sz w:val="24"/>
          <w:szCs w:val="24"/>
        </w:rPr>
        <w:t xml:space="preserve">     </w:t>
      </w:r>
      <w:r w:rsidRPr="004539F3">
        <w:rPr>
          <w:rFonts w:ascii="Times New Roman" w:hAnsi="Times New Roman" w:cs="Times New Roman"/>
          <w:b/>
          <w:sz w:val="24"/>
          <w:szCs w:val="24"/>
        </w:rPr>
        <w:t>Грамматическое задание:</w:t>
      </w:r>
      <w:r w:rsidRPr="004539F3">
        <w:rPr>
          <w:rFonts w:ascii="Times New Roman" w:eastAsia="Times New Roman" w:hAnsi="Times New Roman" w:cs="Times New Roman"/>
          <w:sz w:val="24"/>
          <w:szCs w:val="24"/>
        </w:rPr>
        <w:t xml:space="preserve">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1.Найти из текста вводные слова и предложения, определить их значение.</w:t>
      </w:r>
      <w:r w:rsidRPr="004539F3">
        <w:rPr>
          <w:rFonts w:ascii="Times New Roman" w:eastAsia="Times New Roman" w:hAnsi="Times New Roman" w:cs="Times New Roman"/>
          <w:sz w:val="24"/>
          <w:szCs w:val="24"/>
        </w:rPr>
        <w:t xml:space="preserve"> </w:t>
      </w:r>
    </w:p>
    <w:p w:rsidR="00FF40F3" w:rsidRPr="004539F3" w:rsidRDefault="007A1460" w:rsidP="004539F3">
      <w:pPr>
        <w:spacing w:after="198" w:line="240" w:lineRule="auto"/>
        <w:ind w:left="711" w:right="62"/>
        <w:jc w:val="both"/>
        <w:rPr>
          <w:rFonts w:ascii="Times New Roman" w:hAnsi="Times New Roman" w:cs="Times New Roman"/>
          <w:sz w:val="24"/>
          <w:szCs w:val="24"/>
        </w:rPr>
      </w:pPr>
      <w:r w:rsidRPr="004539F3">
        <w:rPr>
          <w:rFonts w:ascii="Times New Roman" w:hAnsi="Times New Roman" w:cs="Times New Roman"/>
          <w:sz w:val="24"/>
          <w:szCs w:val="24"/>
        </w:rPr>
        <w:t>2.Сделать фонетический анализ слова:</w:t>
      </w:r>
      <w:r w:rsidRPr="004539F3">
        <w:rPr>
          <w:rFonts w:ascii="Times New Roman" w:eastAsia="Times New Roman" w:hAnsi="Times New Roman" w:cs="Times New Roman"/>
          <w:sz w:val="24"/>
          <w:szCs w:val="24"/>
        </w:rPr>
        <w:t xml:space="preserve"> </w:t>
      </w:r>
    </w:p>
    <w:p w:rsidR="00FF40F3" w:rsidRPr="004539F3" w:rsidRDefault="007A1460" w:rsidP="004539F3">
      <w:pPr>
        <w:numPr>
          <w:ilvl w:val="0"/>
          <w:numId w:val="5"/>
        </w:numPr>
        <w:spacing w:after="197" w:line="240" w:lineRule="auto"/>
        <w:ind w:left="901" w:hanging="205"/>
        <w:rPr>
          <w:rFonts w:ascii="Times New Roman" w:hAnsi="Times New Roman" w:cs="Times New Roman"/>
          <w:sz w:val="24"/>
          <w:szCs w:val="24"/>
        </w:rPr>
      </w:pPr>
      <w:r w:rsidRPr="004539F3">
        <w:rPr>
          <w:rFonts w:ascii="Times New Roman" w:hAnsi="Times New Roman" w:cs="Times New Roman"/>
          <w:sz w:val="24"/>
          <w:szCs w:val="24"/>
          <w:u w:val="single" w:color="000000"/>
        </w:rPr>
        <w:t>вариант</w:t>
      </w:r>
      <w:r w:rsidRPr="004539F3">
        <w:rPr>
          <w:rFonts w:ascii="Times New Roman" w:hAnsi="Times New Roman" w:cs="Times New Roman"/>
          <w:sz w:val="24"/>
          <w:szCs w:val="24"/>
        </w:rPr>
        <w:t>: обсудив</w:t>
      </w:r>
      <w:r w:rsidRPr="004539F3">
        <w:rPr>
          <w:rFonts w:ascii="Times New Roman" w:eastAsia="Times New Roman" w:hAnsi="Times New Roman" w:cs="Times New Roman"/>
          <w:sz w:val="24"/>
          <w:szCs w:val="24"/>
        </w:rPr>
        <w:t xml:space="preserve"> </w:t>
      </w:r>
    </w:p>
    <w:p w:rsidR="00FF40F3" w:rsidRPr="004539F3" w:rsidRDefault="007A1460" w:rsidP="004539F3">
      <w:pPr>
        <w:numPr>
          <w:ilvl w:val="0"/>
          <w:numId w:val="5"/>
        </w:numPr>
        <w:spacing w:after="130" w:line="240" w:lineRule="auto"/>
        <w:ind w:left="901" w:hanging="205"/>
        <w:rPr>
          <w:rFonts w:ascii="Times New Roman" w:hAnsi="Times New Roman" w:cs="Times New Roman"/>
          <w:sz w:val="24"/>
          <w:szCs w:val="24"/>
        </w:rPr>
      </w:pPr>
      <w:r w:rsidRPr="004539F3">
        <w:rPr>
          <w:rFonts w:ascii="Times New Roman" w:hAnsi="Times New Roman" w:cs="Times New Roman"/>
          <w:sz w:val="24"/>
          <w:szCs w:val="24"/>
          <w:u w:val="single" w:color="000000"/>
        </w:rPr>
        <w:t>вариант</w:t>
      </w:r>
      <w:r w:rsidRPr="004539F3">
        <w:rPr>
          <w:rFonts w:ascii="Times New Roman" w:hAnsi="Times New Roman" w:cs="Times New Roman"/>
          <w:sz w:val="24"/>
          <w:szCs w:val="24"/>
        </w:rPr>
        <w:t xml:space="preserve">: потеряли </w:t>
      </w:r>
    </w:p>
    <w:p w:rsidR="00FF40F3" w:rsidRPr="004539F3" w:rsidRDefault="007A1460" w:rsidP="004539F3">
      <w:pPr>
        <w:spacing w:after="0" w:line="240" w:lineRule="auto"/>
        <w:ind w:left="10" w:right="79" w:hanging="10"/>
        <w:jc w:val="center"/>
        <w:rPr>
          <w:rFonts w:ascii="Times New Roman" w:hAnsi="Times New Roman" w:cs="Times New Roman"/>
          <w:sz w:val="24"/>
          <w:szCs w:val="24"/>
        </w:rPr>
      </w:pPr>
      <w:r w:rsidRPr="004539F3">
        <w:rPr>
          <w:rFonts w:ascii="Times New Roman" w:hAnsi="Times New Roman" w:cs="Times New Roman"/>
          <w:b/>
          <w:sz w:val="24"/>
          <w:szCs w:val="24"/>
        </w:rPr>
        <w:t xml:space="preserve">Перечень элементов предметного содержания, проверяемых на контрольной работе </w:t>
      </w:r>
    </w:p>
    <w:tbl>
      <w:tblPr>
        <w:tblStyle w:val="TableGrid"/>
        <w:tblW w:w="9509" w:type="dxa"/>
        <w:tblInd w:w="-78" w:type="dxa"/>
        <w:tblCellMar>
          <w:top w:w="38" w:type="dxa"/>
          <w:left w:w="78" w:type="dxa"/>
          <w:right w:w="115" w:type="dxa"/>
        </w:tblCellMar>
        <w:tblLook w:val="04A0" w:firstRow="1" w:lastRow="0" w:firstColumn="1" w:lastColumn="0" w:noHBand="0" w:noVBand="1"/>
      </w:tblPr>
      <w:tblGrid>
        <w:gridCol w:w="1316"/>
        <w:gridCol w:w="8193"/>
      </w:tblGrid>
      <w:tr w:rsidR="00FF40F3" w:rsidRPr="004539F3">
        <w:trPr>
          <w:trHeight w:val="356"/>
        </w:trPr>
        <w:tc>
          <w:tcPr>
            <w:tcW w:w="1316" w:type="dxa"/>
            <w:tcBorders>
              <w:top w:val="single" w:sz="6" w:space="0" w:color="000000"/>
              <w:left w:val="single" w:sz="6" w:space="0" w:color="000000"/>
              <w:bottom w:val="single" w:sz="6" w:space="0" w:color="000000"/>
              <w:right w:val="single" w:sz="6" w:space="0" w:color="000000"/>
            </w:tcBorders>
          </w:tcPr>
          <w:p w:rsidR="00FF40F3" w:rsidRPr="004539F3" w:rsidRDefault="007A1460" w:rsidP="004539F3">
            <w:pPr>
              <w:ind w:left="11"/>
              <w:jc w:val="center"/>
              <w:rPr>
                <w:rFonts w:ascii="Times New Roman" w:hAnsi="Times New Roman" w:cs="Times New Roman"/>
                <w:sz w:val="24"/>
                <w:szCs w:val="24"/>
              </w:rPr>
            </w:pPr>
            <w:r w:rsidRPr="004539F3">
              <w:rPr>
                <w:rFonts w:ascii="Times New Roman" w:hAnsi="Times New Roman" w:cs="Times New Roman"/>
                <w:b/>
                <w:sz w:val="24"/>
                <w:szCs w:val="24"/>
              </w:rPr>
              <w:lastRenderedPageBreak/>
              <w:t xml:space="preserve">КЭС </w:t>
            </w:r>
          </w:p>
        </w:tc>
        <w:tc>
          <w:tcPr>
            <w:tcW w:w="8194" w:type="dxa"/>
            <w:tcBorders>
              <w:top w:val="single" w:sz="6" w:space="0" w:color="000000"/>
              <w:left w:val="single" w:sz="6" w:space="0" w:color="000000"/>
              <w:bottom w:val="single" w:sz="6" w:space="0" w:color="000000"/>
              <w:right w:val="single" w:sz="6" w:space="0" w:color="000000"/>
            </w:tcBorders>
          </w:tcPr>
          <w:p w:rsidR="00FF40F3" w:rsidRPr="004539F3" w:rsidRDefault="007A1460" w:rsidP="004539F3">
            <w:pPr>
              <w:ind w:right="9"/>
              <w:jc w:val="center"/>
              <w:rPr>
                <w:rFonts w:ascii="Times New Roman" w:hAnsi="Times New Roman" w:cs="Times New Roman"/>
                <w:sz w:val="24"/>
                <w:szCs w:val="24"/>
              </w:rPr>
            </w:pPr>
            <w:r w:rsidRPr="004539F3">
              <w:rPr>
                <w:rFonts w:ascii="Times New Roman" w:hAnsi="Times New Roman" w:cs="Times New Roman"/>
                <w:b/>
                <w:sz w:val="24"/>
                <w:szCs w:val="24"/>
              </w:rPr>
              <w:t xml:space="preserve">Контролируемые элементы содержания </w:t>
            </w:r>
          </w:p>
        </w:tc>
      </w:tr>
      <w:tr w:rsidR="00FF40F3" w:rsidRPr="004539F3">
        <w:trPr>
          <w:trHeight w:val="380"/>
        </w:trPr>
        <w:tc>
          <w:tcPr>
            <w:tcW w:w="1316"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49"/>
              <w:jc w:val="center"/>
              <w:rPr>
                <w:rFonts w:ascii="Times New Roman" w:hAnsi="Times New Roman" w:cs="Times New Roman"/>
                <w:sz w:val="24"/>
                <w:szCs w:val="24"/>
              </w:rPr>
            </w:pPr>
            <w:r w:rsidRPr="004539F3">
              <w:rPr>
                <w:rFonts w:ascii="Times New Roman" w:hAnsi="Times New Roman" w:cs="Times New Roman"/>
                <w:b/>
                <w:sz w:val="24"/>
                <w:szCs w:val="24"/>
              </w:rPr>
              <w:t xml:space="preserve">КЭС </w:t>
            </w:r>
          </w:p>
        </w:tc>
        <w:tc>
          <w:tcPr>
            <w:tcW w:w="8194"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28"/>
              <w:jc w:val="center"/>
              <w:rPr>
                <w:rFonts w:ascii="Times New Roman" w:hAnsi="Times New Roman" w:cs="Times New Roman"/>
                <w:sz w:val="24"/>
                <w:szCs w:val="24"/>
              </w:rPr>
            </w:pPr>
            <w:r w:rsidRPr="004539F3">
              <w:rPr>
                <w:rFonts w:ascii="Times New Roman" w:hAnsi="Times New Roman" w:cs="Times New Roman"/>
                <w:b/>
                <w:sz w:val="24"/>
                <w:szCs w:val="24"/>
              </w:rPr>
              <w:t xml:space="preserve">Контролируемые элементы содержания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Орфограмма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Употребление Ъ и Ь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6.5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корней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6.6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приставок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6.9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падежных и родовых окончаний,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6.10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личных окончаний глаголов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6.11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Слитное и раздельное написание НЕ с различными частям речи </w:t>
            </w:r>
          </w:p>
        </w:tc>
      </w:tr>
      <w:tr w:rsidR="00FF40F3" w:rsidRPr="004539F3">
        <w:trPr>
          <w:trHeight w:val="381"/>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служебных слов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6.15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словарных слов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7.18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Пунктуация в простом и сложном предложениях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7.11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сложносочиненном предложении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7.12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сложноподчиненном предложении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7.13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сложном предложении с разными видами связи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бессоюзном сложном предложении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7.15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сложном предложении с союзной и бессоюзной связью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7.3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обособленных определениях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обособленных обстоятельствах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7.6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уточняющих членах предложения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7.7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обособленных членах предложения </w:t>
            </w:r>
          </w:p>
        </w:tc>
      </w:tr>
      <w:tr w:rsidR="00FF40F3" w:rsidRPr="004539F3">
        <w:trPr>
          <w:trHeight w:val="626"/>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7.8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предложениях со словами и конструкциями, грамматически несогласованными </w:t>
            </w:r>
          </w:p>
        </w:tc>
      </w:tr>
      <w:tr w:rsidR="00FF40F3" w:rsidRPr="004539F3">
        <w:trPr>
          <w:trHeight w:val="356"/>
        </w:trPr>
        <w:tc>
          <w:tcPr>
            <w:tcW w:w="1316"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7.9 </w:t>
            </w:r>
          </w:p>
        </w:tc>
        <w:tc>
          <w:tcPr>
            <w:tcW w:w="8194"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осложненном предложении (обобщение) </w:t>
            </w:r>
          </w:p>
        </w:tc>
      </w:tr>
    </w:tbl>
    <w:p w:rsidR="00FF40F3" w:rsidRPr="004539F3" w:rsidRDefault="00FF40F3" w:rsidP="004539F3">
      <w:pPr>
        <w:spacing w:after="403" w:line="240" w:lineRule="auto"/>
        <w:ind w:right="4336"/>
        <w:jc w:val="right"/>
        <w:rPr>
          <w:rFonts w:ascii="Times New Roman" w:hAnsi="Times New Roman" w:cs="Times New Roman"/>
          <w:sz w:val="24"/>
          <w:szCs w:val="24"/>
        </w:rPr>
      </w:pPr>
    </w:p>
    <w:p w:rsidR="00FF40F3" w:rsidRPr="004539F3" w:rsidRDefault="007A1460" w:rsidP="004539F3">
      <w:pPr>
        <w:spacing w:after="186" w:line="240" w:lineRule="auto"/>
        <w:ind w:right="98"/>
        <w:jc w:val="right"/>
        <w:rPr>
          <w:sz w:val="24"/>
          <w:szCs w:val="24"/>
        </w:rPr>
      </w:pPr>
      <w:r w:rsidRPr="004539F3">
        <w:rPr>
          <w:rFonts w:ascii="Times New Roman" w:eastAsia="Times New Roman" w:hAnsi="Times New Roman" w:cs="Times New Roman"/>
          <w:b/>
          <w:sz w:val="24"/>
          <w:szCs w:val="24"/>
        </w:rPr>
        <w:t xml:space="preserve">Контрольный диктант по теме: «Сложносочиненное предложение». </w:t>
      </w:r>
    </w:p>
    <w:p w:rsidR="00FF40F3" w:rsidRPr="004539F3" w:rsidRDefault="007A1460" w:rsidP="004539F3">
      <w:pPr>
        <w:spacing w:after="457" w:line="240" w:lineRule="auto"/>
        <w:ind w:left="637" w:right="697" w:hanging="10"/>
        <w:jc w:val="center"/>
        <w:rPr>
          <w:sz w:val="24"/>
          <w:szCs w:val="24"/>
        </w:rPr>
      </w:pPr>
      <w:r w:rsidRPr="004539F3">
        <w:rPr>
          <w:rFonts w:ascii="Times New Roman" w:eastAsia="Times New Roman" w:hAnsi="Times New Roman" w:cs="Times New Roman"/>
          <w:b/>
          <w:sz w:val="24"/>
          <w:szCs w:val="24"/>
        </w:rPr>
        <w:t xml:space="preserve">9 класс. </w:t>
      </w:r>
    </w:p>
    <w:p w:rsidR="00FF40F3" w:rsidRPr="004539F3" w:rsidRDefault="007A1460" w:rsidP="004539F3">
      <w:pPr>
        <w:spacing w:after="25" w:line="240" w:lineRule="auto"/>
        <w:ind w:left="-5" w:right="65" w:hanging="10"/>
        <w:jc w:val="both"/>
        <w:rPr>
          <w:sz w:val="24"/>
          <w:szCs w:val="24"/>
        </w:rPr>
      </w:pPr>
      <w:r w:rsidRPr="004539F3">
        <w:rPr>
          <w:rFonts w:ascii="Times New Roman" w:eastAsia="Times New Roman" w:hAnsi="Times New Roman" w:cs="Times New Roman"/>
          <w:sz w:val="24"/>
          <w:szCs w:val="24"/>
        </w:rPr>
        <w:t xml:space="preserve">      Ночь была темной. Луна хотя и взошла, однако же, ее скрывали густые облака, покрывавшие горизонт. Совершенная тишина царствовала в воздухе. Ни малейший ветерок не рябил гладкую поверхность заснувшей реки, быстро и молча катившей свои воды к морю. Кое-где только слышался легкий плеск у крутого берега от отделившегося и упавшего в воду комка земли. Иногда утка пролетала над нами, и мы слышали тихий, но резкий свист ее крыльев. Порой сом всплывал на поверхность воды, высовывал на мгновенье свою безобразную голову и, хлестнув по струям хвостом, опускался в глубину. </w:t>
      </w:r>
    </w:p>
    <w:p w:rsidR="00FF40F3" w:rsidRPr="004539F3" w:rsidRDefault="007A1460" w:rsidP="004539F3">
      <w:pPr>
        <w:tabs>
          <w:tab w:val="center" w:pos="4730"/>
          <w:tab w:val="right" w:pos="9429"/>
        </w:tabs>
        <w:spacing w:after="190" w:line="240" w:lineRule="auto"/>
        <w:ind w:left="-15"/>
        <w:rPr>
          <w:sz w:val="24"/>
          <w:szCs w:val="24"/>
        </w:rPr>
      </w:pPr>
      <w:r w:rsidRPr="004539F3">
        <w:rPr>
          <w:rFonts w:ascii="Times New Roman" w:eastAsia="Times New Roman" w:hAnsi="Times New Roman" w:cs="Times New Roman"/>
          <w:sz w:val="24"/>
          <w:szCs w:val="24"/>
        </w:rPr>
        <w:lastRenderedPageBreak/>
        <w:t xml:space="preserve">Опять </w:t>
      </w:r>
      <w:r w:rsidRPr="004539F3">
        <w:rPr>
          <w:rFonts w:ascii="Times New Roman" w:eastAsia="Times New Roman" w:hAnsi="Times New Roman" w:cs="Times New Roman"/>
          <w:sz w:val="24"/>
          <w:szCs w:val="24"/>
        </w:rPr>
        <w:tab/>
        <w:t xml:space="preserve">все </w:t>
      </w:r>
      <w:r w:rsidRPr="004539F3">
        <w:rPr>
          <w:rFonts w:ascii="Times New Roman" w:eastAsia="Times New Roman" w:hAnsi="Times New Roman" w:cs="Times New Roman"/>
          <w:sz w:val="24"/>
          <w:szCs w:val="24"/>
        </w:rPr>
        <w:tab/>
        <w:t xml:space="preserve">тихо. </w:t>
      </w:r>
    </w:p>
    <w:p w:rsidR="00FF40F3" w:rsidRPr="004539F3" w:rsidRDefault="007A1460" w:rsidP="004539F3">
      <w:pPr>
        <w:spacing w:after="25" w:line="240" w:lineRule="auto"/>
        <w:ind w:left="-5" w:right="65" w:hanging="10"/>
        <w:jc w:val="both"/>
        <w:rPr>
          <w:sz w:val="24"/>
          <w:szCs w:val="24"/>
        </w:rPr>
      </w:pPr>
      <w:r w:rsidRPr="004539F3">
        <w:rPr>
          <w:rFonts w:ascii="Times New Roman" w:eastAsia="Times New Roman" w:hAnsi="Times New Roman" w:cs="Times New Roman"/>
          <w:sz w:val="24"/>
          <w:szCs w:val="24"/>
        </w:rPr>
        <w:t xml:space="preserve">      Вдруг раздается глухой, протяжный рев и долго не проходит, как будто застывая в безмолвной ночи. Это олень бродит далеко-далеко и зовет самку. Сердце трепещет от этого звука у охотника, и перед глазами его ясно рисуется гордый рогаль, тихо пробирающийся по камышу.       Лодка между тем незаметно скользит, подвигаемая осторожными ударами весел. Высокая неподвижная фигура Степана неясно вырисовывается на горизонте. Белое длинное весло его двигается неслышно взад и вперед и только изредка переносится с одной стороны лодки на другую.  </w:t>
      </w:r>
    </w:p>
    <w:p w:rsidR="00FF40F3" w:rsidRPr="004539F3" w:rsidRDefault="007A1460" w:rsidP="004539F3">
      <w:pPr>
        <w:spacing w:after="179" w:line="240" w:lineRule="auto"/>
        <w:ind w:right="423"/>
        <w:jc w:val="right"/>
        <w:rPr>
          <w:sz w:val="24"/>
          <w:szCs w:val="24"/>
        </w:rPr>
      </w:pPr>
      <w:r w:rsidRPr="004539F3">
        <w:rPr>
          <w:rFonts w:ascii="Times New Roman" w:eastAsia="Times New Roman" w:hAnsi="Times New Roman" w:cs="Times New Roman"/>
          <w:sz w:val="24"/>
          <w:szCs w:val="24"/>
        </w:rPr>
        <w:t xml:space="preserve">(167 слов)      </w:t>
      </w:r>
    </w:p>
    <w:p w:rsidR="00FF40F3" w:rsidRPr="004539F3" w:rsidRDefault="007A1460" w:rsidP="004539F3">
      <w:pPr>
        <w:spacing w:after="404" w:line="240" w:lineRule="auto"/>
        <w:ind w:right="77"/>
        <w:jc w:val="right"/>
        <w:rPr>
          <w:sz w:val="24"/>
          <w:szCs w:val="24"/>
        </w:rPr>
      </w:pPr>
      <w:r w:rsidRPr="004539F3">
        <w:rPr>
          <w:rFonts w:ascii="Times New Roman" w:eastAsia="Times New Roman" w:hAnsi="Times New Roman" w:cs="Times New Roman"/>
          <w:sz w:val="24"/>
          <w:szCs w:val="24"/>
        </w:rPr>
        <w:t xml:space="preserve">(По </w:t>
      </w:r>
      <w:r w:rsidRPr="004539F3">
        <w:rPr>
          <w:rFonts w:ascii="Times New Roman" w:eastAsia="Times New Roman" w:hAnsi="Times New Roman" w:cs="Times New Roman"/>
          <w:i/>
          <w:sz w:val="24"/>
          <w:szCs w:val="24"/>
        </w:rPr>
        <w:t>И. Бильфельду</w:t>
      </w:r>
      <w:r w:rsidRPr="004539F3">
        <w:rPr>
          <w:rFonts w:ascii="Times New Roman" w:eastAsia="Times New Roman" w:hAnsi="Times New Roman" w:cs="Times New Roman"/>
          <w:sz w:val="24"/>
          <w:szCs w:val="24"/>
        </w:rPr>
        <w:t xml:space="preserve">) </w:t>
      </w:r>
    </w:p>
    <w:p w:rsidR="00FF40F3" w:rsidRPr="004539F3" w:rsidRDefault="007A1460" w:rsidP="004539F3">
      <w:pPr>
        <w:spacing w:after="0" w:line="240" w:lineRule="auto"/>
        <w:ind w:left="10" w:right="79" w:hanging="10"/>
        <w:jc w:val="center"/>
        <w:rPr>
          <w:rFonts w:ascii="Times New Roman" w:hAnsi="Times New Roman" w:cs="Times New Roman"/>
          <w:sz w:val="24"/>
          <w:szCs w:val="24"/>
        </w:rPr>
      </w:pPr>
      <w:r w:rsidRPr="004539F3">
        <w:rPr>
          <w:rFonts w:ascii="Times New Roman" w:hAnsi="Times New Roman" w:cs="Times New Roman"/>
          <w:b/>
          <w:sz w:val="24"/>
          <w:szCs w:val="24"/>
        </w:rPr>
        <w:t xml:space="preserve">Перечень элементов предметного содержания, проверяемых на контрольной работе </w:t>
      </w:r>
    </w:p>
    <w:tbl>
      <w:tblPr>
        <w:tblStyle w:val="TableGrid"/>
        <w:tblW w:w="9509" w:type="dxa"/>
        <w:tblInd w:w="-78" w:type="dxa"/>
        <w:tblCellMar>
          <w:top w:w="38" w:type="dxa"/>
          <w:left w:w="78" w:type="dxa"/>
          <w:right w:w="115" w:type="dxa"/>
        </w:tblCellMar>
        <w:tblLook w:val="04A0" w:firstRow="1" w:lastRow="0" w:firstColumn="1" w:lastColumn="0" w:noHBand="0" w:noVBand="1"/>
      </w:tblPr>
      <w:tblGrid>
        <w:gridCol w:w="1316"/>
        <w:gridCol w:w="8193"/>
      </w:tblGrid>
      <w:tr w:rsidR="00FF40F3" w:rsidRPr="004539F3">
        <w:trPr>
          <w:trHeight w:val="375"/>
        </w:trPr>
        <w:tc>
          <w:tcPr>
            <w:tcW w:w="1316"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49"/>
              <w:jc w:val="center"/>
              <w:rPr>
                <w:rFonts w:ascii="Times New Roman" w:hAnsi="Times New Roman" w:cs="Times New Roman"/>
                <w:sz w:val="24"/>
                <w:szCs w:val="24"/>
              </w:rPr>
            </w:pPr>
            <w:r w:rsidRPr="004539F3">
              <w:rPr>
                <w:rFonts w:ascii="Times New Roman" w:hAnsi="Times New Roman" w:cs="Times New Roman"/>
                <w:b/>
                <w:sz w:val="24"/>
                <w:szCs w:val="24"/>
              </w:rPr>
              <w:t xml:space="preserve">КЭС </w:t>
            </w:r>
          </w:p>
        </w:tc>
        <w:tc>
          <w:tcPr>
            <w:tcW w:w="8194"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28"/>
              <w:jc w:val="center"/>
              <w:rPr>
                <w:rFonts w:ascii="Times New Roman" w:hAnsi="Times New Roman" w:cs="Times New Roman"/>
                <w:sz w:val="24"/>
                <w:szCs w:val="24"/>
              </w:rPr>
            </w:pPr>
            <w:r w:rsidRPr="004539F3">
              <w:rPr>
                <w:rFonts w:ascii="Times New Roman" w:hAnsi="Times New Roman" w:cs="Times New Roman"/>
                <w:b/>
                <w:sz w:val="24"/>
                <w:szCs w:val="24"/>
              </w:rPr>
              <w:t xml:space="preserve">Контролируемые элементы содержания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Орфограмма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Употребление Ъ и Ь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6.5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корней </w:t>
            </w:r>
          </w:p>
        </w:tc>
      </w:tr>
      <w:tr w:rsidR="00FF40F3" w:rsidRPr="004539F3">
        <w:trPr>
          <w:trHeight w:val="381"/>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6.6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приставок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6.9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падежных и родовых окончаний, </w:t>
            </w:r>
          </w:p>
        </w:tc>
      </w:tr>
      <w:tr w:rsidR="00FF40F3" w:rsidRPr="004539F3">
        <w:trPr>
          <w:trHeight w:val="351"/>
        </w:trPr>
        <w:tc>
          <w:tcPr>
            <w:tcW w:w="1316"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6.10 </w:t>
            </w:r>
          </w:p>
        </w:tc>
        <w:tc>
          <w:tcPr>
            <w:tcW w:w="8194"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личных окончаний глаголов  </w:t>
            </w:r>
          </w:p>
        </w:tc>
      </w:tr>
      <w:tr w:rsidR="00FF40F3" w:rsidRPr="004539F3">
        <w:trPr>
          <w:trHeight w:val="380"/>
        </w:trPr>
        <w:tc>
          <w:tcPr>
            <w:tcW w:w="1316"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49"/>
              <w:jc w:val="center"/>
              <w:rPr>
                <w:rFonts w:ascii="Times New Roman" w:hAnsi="Times New Roman" w:cs="Times New Roman"/>
                <w:sz w:val="24"/>
                <w:szCs w:val="24"/>
              </w:rPr>
            </w:pPr>
            <w:r w:rsidRPr="004539F3">
              <w:rPr>
                <w:rFonts w:ascii="Times New Roman" w:hAnsi="Times New Roman" w:cs="Times New Roman"/>
                <w:b/>
                <w:sz w:val="24"/>
                <w:szCs w:val="24"/>
              </w:rPr>
              <w:t xml:space="preserve">КЭС </w:t>
            </w:r>
          </w:p>
        </w:tc>
        <w:tc>
          <w:tcPr>
            <w:tcW w:w="8194"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28"/>
              <w:jc w:val="center"/>
              <w:rPr>
                <w:rFonts w:ascii="Times New Roman" w:hAnsi="Times New Roman" w:cs="Times New Roman"/>
                <w:sz w:val="24"/>
                <w:szCs w:val="24"/>
              </w:rPr>
            </w:pPr>
            <w:r w:rsidRPr="004539F3">
              <w:rPr>
                <w:rFonts w:ascii="Times New Roman" w:hAnsi="Times New Roman" w:cs="Times New Roman"/>
                <w:b/>
                <w:sz w:val="24"/>
                <w:szCs w:val="24"/>
              </w:rPr>
              <w:t xml:space="preserve">Контролируемые элементы содержания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6.11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Слитное и раздельное написание НЕ с различными частям речи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служебных слов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6.15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словарных слов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7.18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Пунктуация в простом и сложном предложениях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7.11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сложносочиненном предложении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7.12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сложноподчиненном предложении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7.13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сложном предложении с разными видами связи </w:t>
            </w:r>
          </w:p>
        </w:tc>
      </w:tr>
      <w:tr w:rsidR="00FF40F3" w:rsidRPr="004539F3">
        <w:trPr>
          <w:trHeight w:val="381"/>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бессоюзном сложном предложении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7.15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сложном предложении с союзной и бессоюзной связью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7.3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обособленных определениях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обособленных обстоятельствах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7.6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уточняющих членах предложения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7.7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обособленных членах предложения </w:t>
            </w:r>
          </w:p>
        </w:tc>
      </w:tr>
      <w:tr w:rsidR="00FF40F3" w:rsidRPr="004539F3">
        <w:trPr>
          <w:trHeight w:val="62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7.8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предложениях со словами и конструкциями, грамматически несогласованными </w:t>
            </w:r>
          </w:p>
        </w:tc>
      </w:tr>
      <w:tr w:rsidR="00FF40F3" w:rsidRPr="004539F3">
        <w:trPr>
          <w:trHeight w:val="356"/>
        </w:trPr>
        <w:tc>
          <w:tcPr>
            <w:tcW w:w="1316"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7.9 </w:t>
            </w:r>
          </w:p>
        </w:tc>
        <w:tc>
          <w:tcPr>
            <w:tcW w:w="8194"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осложненном предложении (обобщение) </w:t>
            </w:r>
          </w:p>
        </w:tc>
      </w:tr>
    </w:tbl>
    <w:p w:rsidR="00FF40F3" w:rsidRPr="004539F3" w:rsidRDefault="007A1460" w:rsidP="004539F3">
      <w:pPr>
        <w:spacing w:after="414" w:line="240" w:lineRule="auto"/>
        <w:jc w:val="right"/>
        <w:rPr>
          <w:sz w:val="24"/>
          <w:szCs w:val="24"/>
        </w:rPr>
      </w:pPr>
      <w:r w:rsidRPr="004539F3">
        <w:rPr>
          <w:rFonts w:ascii="Times New Roman" w:eastAsia="Times New Roman" w:hAnsi="Times New Roman" w:cs="Times New Roman"/>
          <w:sz w:val="24"/>
          <w:szCs w:val="24"/>
        </w:rPr>
        <w:lastRenderedPageBreak/>
        <w:t xml:space="preserve"> </w:t>
      </w:r>
    </w:p>
    <w:p w:rsidR="00FF40F3" w:rsidRPr="004539F3" w:rsidRDefault="007A1460" w:rsidP="004539F3">
      <w:pPr>
        <w:spacing w:after="0" w:line="240" w:lineRule="auto"/>
        <w:rPr>
          <w:sz w:val="24"/>
          <w:szCs w:val="24"/>
        </w:rPr>
      </w:pPr>
      <w:r w:rsidRPr="004539F3">
        <w:rPr>
          <w:sz w:val="24"/>
          <w:szCs w:val="24"/>
        </w:rPr>
        <w:t xml:space="preserve"> </w:t>
      </w:r>
      <w:r w:rsidRPr="004539F3">
        <w:rPr>
          <w:sz w:val="24"/>
          <w:szCs w:val="24"/>
        </w:rPr>
        <w:tab/>
      </w:r>
      <w:r w:rsidRPr="004539F3">
        <w:rPr>
          <w:rFonts w:ascii="Times New Roman" w:eastAsia="Times New Roman" w:hAnsi="Times New Roman" w:cs="Times New Roman"/>
          <w:sz w:val="24"/>
          <w:szCs w:val="24"/>
        </w:rPr>
        <w:t xml:space="preserve"> </w:t>
      </w:r>
    </w:p>
    <w:p w:rsidR="00FF40F3" w:rsidRPr="004539F3" w:rsidRDefault="007A1460" w:rsidP="004539F3">
      <w:pPr>
        <w:spacing w:after="287" w:line="240" w:lineRule="auto"/>
        <w:ind w:left="3246" w:hanging="1655"/>
        <w:rPr>
          <w:rFonts w:ascii="Times New Roman" w:hAnsi="Times New Roman" w:cs="Times New Roman"/>
          <w:sz w:val="24"/>
          <w:szCs w:val="24"/>
        </w:rPr>
      </w:pPr>
      <w:r w:rsidRPr="004539F3">
        <w:rPr>
          <w:rFonts w:ascii="Times New Roman" w:eastAsia="Times New Roman" w:hAnsi="Times New Roman" w:cs="Times New Roman"/>
          <w:b/>
          <w:sz w:val="24"/>
          <w:szCs w:val="24"/>
        </w:rPr>
        <w:t xml:space="preserve">Контрольный диктант по теме: «Сложноподчиненное предложение». 9 класс.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  Первая встреча Пушкина с Николаем I произошла в Москве, куда царь вызвал поэта из Михайловской ссылки. Это было через два месяца после расправы над декабристами, многие из которых были друзьями поэта. Пушкин знал, что в делах почти всех осужденных декабристов находили его вольнолюбивые стихи, что стихи эти были широко распространены в армии и что сам он у царя на подозрении. Когда Николай не добился от арестованных показаний о прямой связи с ними поэта, он приказал сжечь его </w:t>
      </w:r>
    </w:p>
    <w:p w:rsidR="00FF40F3" w:rsidRPr="004539F3" w:rsidRDefault="007A1460" w:rsidP="004539F3">
      <w:pPr>
        <w:tabs>
          <w:tab w:val="right" w:pos="9429"/>
        </w:tabs>
        <w:spacing w:after="195" w:line="240" w:lineRule="auto"/>
        <w:ind w:left="-15"/>
        <w:rPr>
          <w:rFonts w:ascii="Times New Roman" w:hAnsi="Times New Roman" w:cs="Times New Roman"/>
          <w:sz w:val="24"/>
          <w:szCs w:val="24"/>
        </w:rPr>
      </w:pPr>
      <w:r w:rsidRPr="004539F3">
        <w:rPr>
          <w:rFonts w:ascii="Times New Roman" w:hAnsi="Times New Roman" w:cs="Times New Roman"/>
          <w:sz w:val="24"/>
          <w:szCs w:val="24"/>
        </w:rPr>
        <w:t xml:space="preserve">«возмутительные» </w:t>
      </w:r>
      <w:r w:rsidRPr="004539F3">
        <w:rPr>
          <w:rFonts w:ascii="Times New Roman" w:hAnsi="Times New Roman" w:cs="Times New Roman"/>
          <w:sz w:val="24"/>
          <w:szCs w:val="24"/>
        </w:rPr>
        <w:tab/>
        <w:t xml:space="preserve">стихи. </w:t>
      </w:r>
    </w:p>
    <w:p w:rsidR="00FF40F3" w:rsidRPr="004539F3" w:rsidRDefault="007A1460" w:rsidP="004539F3">
      <w:pPr>
        <w:spacing w:after="31" w:line="240" w:lineRule="auto"/>
        <w:ind w:left="-15" w:right="62"/>
        <w:jc w:val="both"/>
        <w:rPr>
          <w:rFonts w:ascii="Times New Roman" w:hAnsi="Times New Roman" w:cs="Times New Roman"/>
          <w:sz w:val="24"/>
          <w:szCs w:val="24"/>
        </w:rPr>
      </w:pPr>
      <w:r w:rsidRPr="004539F3">
        <w:rPr>
          <w:rFonts w:ascii="Times New Roman" w:hAnsi="Times New Roman" w:cs="Times New Roman"/>
          <w:sz w:val="24"/>
          <w:szCs w:val="24"/>
        </w:rPr>
        <w:t xml:space="preserve">      Еще в Михайловском Пушкин тщательно пересматривает свои бумаги и уничтожает наиболее опасные страницы драгоценных записок о выдающихся современниках, которые он вел в продолжение пяти лет. Поэт боялся, что записи его могут многим повредить, а может, и умножить число жертв. </w:t>
      </w:r>
    </w:p>
    <w:p w:rsidR="00FF40F3" w:rsidRPr="004539F3" w:rsidRDefault="007A1460" w:rsidP="004539F3">
      <w:pPr>
        <w:spacing w:after="31" w:line="240" w:lineRule="auto"/>
        <w:ind w:left="-15" w:right="62"/>
        <w:jc w:val="both"/>
        <w:rPr>
          <w:rFonts w:ascii="Times New Roman" w:hAnsi="Times New Roman" w:cs="Times New Roman"/>
          <w:sz w:val="24"/>
          <w:szCs w:val="24"/>
        </w:rPr>
      </w:pPr>
      <w:r w:rsidRPr="004539F3">
        <w:rPr>
          <w:rFonts w:ascii="Times New Roman" w:hAnsi="Times New Roman" w:cs="Times New Roman"/>
          <w:sz w:val="24"/>
          <w:szCs w:val="24"/>
        </w:rPr>
        <w:t xml:space="preserve">      Царь спросил Пушкина, переменился ли за годы ссылки его образ мыслей и дает ли он слово думать и действовать иначе. Поэт не мог, однако, сделаться другим и по-прежнему вел себя свободно и независимо. Об этом говорит хотя бы стихотворение «Арион», в котором Пушкин провозглашает свою верность друзьям-декабристам: «Я гимны прежние пою...»  </w:t>
      </w:r>
    </w:p>
    <w:p w:rsidR="00FF40F3" w:rsidRPr="004539F3" w:rsidRDefault="007A1460" w:rsidP="004539F3">
      <w:pPr>
        <w:spacing w:after="0" w:line="240" w:lineRule="auto"/>
        <w:ind w:left="3337" w:right="67"/>
        <w:jc w:val="right"/>
        <w:rPr>
          <w:rFonts w:ascii="Times New Roman" w:hAnsi="Times New Roman" w:cs="Times New Roman"/>
          <w:sz w:val="24"/>
          <w:szCs w:val="24"/>
        </w:rPr>
      </w:pPr>
      <w:r w:rsidRPr="004539F3">
        <w:rPr>
          <w:rFonts w:ascii="Times New Roman" w:hAnsi="Times New Roman" w:cs="Times New Roman"/>
          <w:sz w:val="24"/>
          <w:szCs w:val="24"/>
        </w:rPr>
        <w:t xml:space="preserve">(169 слов) </w:t>
      </w:r>
      <w:r w:rsidRPr="004539F3">
        <w:rPr>
          <w:rFonts w:ascii="Times New Roman" w:hAnsi="Times New Roman" w:cs="Times New Roman"/>
          <w:i/>
          <w:sz w:val="24"/>
          <w:szCs w:val="24"/>
        </w:rPr>
        <w:t xml:space="preserve">      (Из книги А. Гессена «Набережная Мойки, 12») </w:t>
      </w:r>
    </w:p>
    <w:p w:rsidR="00FF40F3" w:rsidRPr="004539F3" w:rsidRDefault="007A1460" w:rsidP="004539F3">
      <w:pPr>
        <w:spacing w:after="0" w:line="240" w:lineRule="auto"/>
        <w:ind w:left="10" w:right="79" w:hanging="10"/>
        <w:jc w:val="center"/>
        <w:rPr>
          <w:rFonts w:ascii="Times New Roman" w:hAnsi="Times New Roman" w:cs="Times New Roman"/>
          <w:sz w:val="24"/>
          <w:szCs w:val="24"/>
        </w:rPr>
      </w:pPr>
      <w:r w:rsidRPr="004539F3">
        <w:rPr>
          <w:rFonts w:ascii="Times New Roman" w:hAnsi="Times New Roman" w:cs="Times New Roman"/>
          <w:b/>
          <w:sz w:val="24"/>
          <w:szCs w:val="24"/>
        </w:rPr>
        <w:t xml:space="preserve">Перечень элементов предметного содержания, проверяемых на контрольной работе </w:t>
      </w:r>
    </w:p>
    <w:tbl>
      <w:tblPr>
        <w:tblStyle w:val="TableGrid"/>
        <w:tblW w:w="9509" w:type="dxa"/>
        <w:tblInd w:w="-78" w:type="dxa"/>
        <w:tblCellMar>
          <w:top w:w="38" w:type="dxa"/>
          <w:left w:w="78" w:type="dxa"/>
          <w:right w:w="115" w:type="dxa"/>
        </w:tblCellMar>
        <w:tblLook w:val="04A0" w:firstRow="1" w:lastRow="0" w:firstColumn="1" w:lastColumn="0" w:noHBand="0" w:noVBand="1"/>
      </w:tblPr>
      <w:tblGrid>
        <w:gridCol w:w="1316"/>
        <w:gridCol w:w="8193"/>
      </w:tblGrid>
      <w:tr w:rsidR="00FF40F3" w:rsidRPr="004539F3">
        <w:trPr>
          <w:trHeight w:val="375"/>
        </w:trPr>
        <w:tc>
          <w:tcPr>
            <w:tcW w:w="1316"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49"/>
              <w:jc w:val="center"/>
              <w:rPr>
                <w:rFonts w:ascii="Times New Roman" w:hAnsi="Times New Roman" w:cs="Times New Roman"/>
                <w:sz w:val="24"/>
                <w:szCs w:val="24"/>
              </w:rPr>
            </w:pPr>
            <w:r w:rsidRPr="004539F3">
              <w:rPr>
                <w:rFonts w:ascii="Times New Roman" w:hAnsi="Times New Roman" w:cs="Times New Roman"/>
                <w:b/>
                <w:sz w:val="24"/>
                <w:szCs w:val="24"/>
              </w:rPr>
              <w:t xml:space="preserve">КЭС </w:t>
            </w:r>
          </w:p>
        </w:tc>
        <w:tc>
          <w:tcPr>
            <w:tcW w:w="8194"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31"/>
              <w:jc w:val="center"/>
              <w:rPr>
                <w:rFonts w:ascii="Times New Roman" w:hAnsi="Times New Roman" w:cs="Times New Roman"/>
                <w:sz w:val="24"/>
                <w:szCs w:val="24"/>
              </w:rPr>
            </w:pPr>
            <w:r w:rsidRPr="004539F3">
              <w:rPr>
                <w:rFonts w:ascii="Times New Roman" w:hAnsi="Times New Roman" w:cs="Times New Roman"/>
                <w:b/>
                <w:sz w:val="24"/>
                <w:szCs w:val="24"/>
              </w:rPr>
              <w:t xml:space="preserve">Контролируемые элементы содержания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Орфограмма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Употребление Ъ и Ь </w:t>
            </w:r>
          </w:p>
        </w:tc>
      </w:tr>
      <w:tr w:rsidR="00FF40F3" w:rsidRPr="004539F3">
        <w:trPr>
          <w:trHeight w:val="381"/>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6.5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корней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6.6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приставок </w:t>
            </w:r>
          </w:p>
        </w:tc>
      </w:tr>
      <w:tr w:rsidR="00FF40F3" w:rsidRPr="004539F3">
        <w:trPr>
          <w:trHeight w:val="356"/>
        </w:trPr>
        <w:tc>
          <w:tcPr>
            <w:tcW w:w="1316"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6.9 </w:t>
            </w:r>
          </w:p>
        </w:tc>
        <w:tc>
          <w:tcPr>
            <w:tcW w:w="8194"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падежных и родовых окончаний, </w:t>
            </w:r>
          </w:p>
        </w:tc>
      </w:tr>
      <w:tr w:rsidR="00FF40F3" w:rsidRPr="004539F3">
        <w:trPr>
          <w:trHeight w:val="380"/>
        </w:trPr>
        <w:tc>
          <w:tcPr>
            <w:tcW w:w="1316"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49"/>
              <w:jc w:val="center"/>
              <w:rPr>
                <w:rFonts w:ascii="Times New Roman" w:hAnsi="Times New Roman" w:cs="Times New Roman"/>
                <w:sz w:val="24"/>
                <w:szCs w:val="24"/>
              </w:rPr>
            </w:pPr>
            <w:r w:rsidRPr="004539F3">
              <w:rPr>
                <w:rFonts w:ascii="Times New Roman" w:hAnsi="Times New Roman" w:cs="Times New Roman"/>
                <w:b/>
                <w:sz w:val="24"/>
                <w:szCs w:val="24"/>
              </w:rPr>
              <w:t xml:space="preserve">КЭС </w:t>
            </w:r>
          </w:p>
        </w:tc>
        <w:tc>
          <w:tcPr>
            <w:tcW w:w="8194"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31"/>
              <w:jc w:val="center"/>
              <w:rPr>
                <w:rFonts w:ascii="Times New Roman" w:hAnsi="Times New Roman" w:cs="Times New Roman"/>
                <w:sz w:val="24"/>
                <w:szCs w:val="24"/>
              </w:rPr>
            </w:pPr>
            <w:r w:rsidRPr="004539F3">
              <w:rPr>
                <w:rFonts w:ascii="Times New Roman" w:hAnsi="Times New Roman" w:cs="Times New Roman"/>
                <w:b/>
                <w:sz w:val="24"/>
                <w:szCs w:val="24"/>
              </w:rPr>
              <w:t xml:space="preserve">Контролируемые элементы содержания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6.10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личных окончаний глаголов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6.11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Слитное и раздельное написание НЕ с различными частям речи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служебных слов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6.15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словарных слов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7.18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Пунктуация в простом и сложном предложениях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7.11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сложносочиненном предложении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7.12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сложноподчиненном предложении </w:t>
            </w:r>
          </w:p>
        </w:tc>
      </w:tr>
      <w:tr w:rsidR="00FF40F3" w:rsidRPr="004539F3">
        <w:trPr>
          <w:trHeight w:val="381"/>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7.13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сложном предложении с разными видами связи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бессоюзном сложном предложении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lastRenderedPageBreak/>
              <w:t xml:space="preserve">7.15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сложном предложении с союзной и бессоюзной связью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7.3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обособленных определениях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обособленных обстоятельствах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7.6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уточняющих членах предложения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7.7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обособленных членах предложения </w:t>
            </w:r>
          </w:p>
        </w:tc>
      </w:tr>
      <w:tr w:rsidR="00FF40F3" w:rsidRPr="004539F3">
        <w:trPr>
          <w:trHeight w:val="62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7.8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предложениях со словами и конструкциями, грамматически несогласованными </w:t>
            </w:r>
          </w:p>
        </w:tc>
      </w:tr>
      <w:tr w:rsidR="00FF40F3" w:rsidRPr="004539F3">
        <w:trPr>
          <w:trHeight w:val="356"/>
        </w:trPr>
        <w:tc>
          <w:tcPr>
            <w:tcW w:w="1316"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7.9 </w:t>
            </w:r>
          </w:p>
        </w:tc>
        <w:tc>
          <w:tcPr>
            <w:tcW w:w="8194"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осложненном предложении (обобщение) </w:t>
            </w:r>
          </w:p>
        </w:tc>
      </w:tr>
    </w:tbl>
    <w:p w:rsidR="00FF40F3" w:rsidRPr="004539F3" w:rsidRDefault="007A1460" w:rsidP="004539F3">
      <w:pPr>
        <w:spacing w:after="81" w:line="240" w:lineRule="auto"/>
        <w:ind w:right="7"/>
        <w:jc w:val="right"/>
        <w:rPr>
          <w:rFonts w:ascii="Times New Roman" w:hAnsi="Times New Roman" w:cs="Times New Roman"/>
          <w:sz w:val="24"/>
          <w:szCs w:val="24"/>
        </w:rPr>
      </w:pPr>
      <w:r w:rsidRPr="004539F3">
        <w:rPr>
          <w:rFonts w:ascii="Times New Roman" w:hAnsi="Times New Roman" w:cs="Times New Roman"/>
          <w:i/>
          <w:sz w:val="24"/>
          <w:szCs w:val="24"/>
        </w:rPr>
        <w:t xml:space="preserve"> </w:t>
      </w:r>
    </w:p>
    <w:p w:rsidR="00FF40F3" w:rsidRPr="004539F3" w:rsidRDefault="007A1460" w:rsidP="004539F3">
      <w:pPr>
        <w:spacing w:after="20" w:line="240" w:lineRule="auto"/>
        <w:ind w:right="25"/>
        <w:jc w:val="center"/>
        <w:rPr>
          <w:rFonts w:ascii="Times New Roman" w:hAnsi="Times New Roman" w:cs="Times New Roman"/>
          <w:sz w:val="24"/>
          <w:szCs w:val="24"/>
        </w:rPr>
      </w:pPr>
      <w:r w:rsidRPr="004539F3">
        <w:rPr>
          <w:rFonts w:ascii="Times New Roman" w:hAnsi="Times New Roman" w:cs="Times New Roman"/>
          <w:b/>
          <w:sz w:val="24"/>
          <w:szCs w:val="24"/>
        </w:rPr>
        <w:t xml:space="preserve"> </w:t>
      </w:r>
    </w:p>
    <w:p w:rsidR="00FF40F3" w:rsidRPr="004539F3" w:rsidRDefault="007A1460" w:rsidP="004539F3">
      <w:pPr>
        <w:spacing w:after="0" w:line="240" w:lineRule="auto"/>
        <w:rPr>
          <w:rFonts w:ascii="Times New Roman" w:hAnsi="Times New Roman" w:cs="Times New Roman"/>
          <w:sz w:val="24"/>
          <w:szCs w:val="24"/>
        </w:rPr>
      </w:pPr>
      <w:r w:rsidRPr="004539F3">
        <w:rPr>
          <w:rFonts w:ascii="Times New Roman" w:hAnsi="Times New Roman" w:cs="Times New Roman"/>
          <w:b/>
          <w:sz w:val="24"/>
          <w:szCs w:val="24"/>
        </w:rPr>
        <w:t xml:space="preserve"> </w:t>
      </w:r>
      <w:r w:rsidRPr="004539F3">
        <w:rPr>
          <w:rFonts w:ascii="Times New Roman" w:hAnsi="Times New Roman" w:cs="Times New Roman"/>
          <w:b/>
          <w:sz w:val="24"/>
          <w:szCs w:val="24"/>
        </w:rPr>
        <w:tab/>
        <w:t xml:space="preserve"> </w:t>
      </w:r>
    </w:p>
    <w:p w:rsidR="00FF40F3" w:rsidRPr="004539F3" w:rsidRDefault="007A1460" w:rsidP="004539F3">
      <w:pPr>
        <w:spacing w:after="141" w:line="240" w:lineRule="auto"/>
        <w:ind w:left="654" w:right="12" w:hanging="10"/>
        <w:jc w:val="center"/>
        <w:rPr>
          <w:rFonts w:ascii="Times New Roman" w:hAnsi="Times New Roman" w:cs="Times New Roman"/>
          <w:sz w:val="24"/>
          <w:szCs w:val="24"/>
        </w:rPr>
      </w:pPr>
      <w:r w:rsidRPr="004539F3">
        <w:rPr>
          <w:rFonts w:ascii="Times New Roman" w:hAnsi="Times New Roman" w:cs="Times New Roman"/>
          <w:b/>
          <w:sz w:val="24"/>
          <w:szCs w:val="24"/>
        </w:rPr>
        <w:t xml:space="preserve">Контрольное изложение. 9 класс.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Известный психолог Эрик Берн первым предложил идею о том, что каждый человек имеет несколько основных "жизненных сценариев", которые диктуют нам наши поступки и наше поведение в целом. Берн считал, что сценарий составляется ещё в детстве, на выбор его большое влияние оказывает наше ближайшее окружение.  Из поколения в поколение в семье передаётся определённый стиль жизни, определённый тип реагирования (в частности на взаимоотношения с противоположным полом), определённый "жизненный сценарий". </w:t>
      </w:r>
    </w:p>
    <w:p w:rsidR="00FF40F3" w:rsidRPr="004539F3" w:rsidRDefault="007A1460" w:rsidP="004539F3">
      <w:pPr>
        <w:spacing w:after="0"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Изменить свой сценарий, чтобы решить какую-либо психологическую проблему, непросто, но по силам любому, хотя и считается, что уже к семи годам основа "жизненного сценария" написана. Но человек сам может строить свою жизнь, просто нужно понимать, какое сильное влияние имеют подсознательные сценарии, заложенные в детстве и в опыте всей предыдущей жизни.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Решая повседневные задачи, преодолевая возникающие трудности, человек тем самым двигается к своей цели, приближению к совершенству и гармонии. Поэтому можно не ломать голову, какой жизненный сценарий родители передали тебе. Считается, что избавиться от осуждения родителей, да и старшего поколения, человек сможет только тогда, когда в своей жизни сумеет преодолеть "родовые" проблемы. А наличие осуждения, таким образом, является показателем того, что человек сам имеет те же недостатки, в которых обвиняет своих родителей.  </w:t>
      </w:r>
    </w:p>
    <w:p w:rsidR="00FF40F3" w:rsidRPr="004539F3" w:rsidRDefault="007A1460" w:rsidP="004539F3">
      <w:pPr>
        <w:spacing w:after="83" w:line="240" w:lineRule="auto"/>
        <w:ind w:left="10" w:right="58" w:hanging="10"/>
        <w:jc w:val="right"/>
        <w:rPr>
          <w:rFonts w:ascii="Times New Roman" w:hAnsi="Times New Roman" w:cs="Times New Roman"/>
          <w:sz w:val="24"/>
          <w:szCs w:val="24"/>
        </w:rPr>
      </w:pPr>
      <w:r w:rsidRPr="004539F3">
        <w:rPr>
          <w:rFonts w:ascii="Times New Roman" w:hAnsi="Times New Roman" w:cs="Times New Roman"/>
          <w:sz w:val="24"/>
          <w:szCs w:val="24"/>
        </w:rPr>
        <w:t xml:space="preserve">(По Позднякову В.А.) 177 слов </w:t>
      </w:r>
    </w:p>
    <w:p w:rsidR="00FF40F3" w:rsidRPr="004539F3" w:rsidRDefault="007A1460" w:rsidP="004539F3">
      <w:pPr>
        <w:spacing w:after="0" w:line="240" w:lineRule="auto"/>
        <w:ind w:left="4677" w:right="4702"/>
        <w:jc w:val="center"/>
        <w:rPr>
          <w:rFonts w:ascii="Times New Roman" w:hAnsi="Times New Roman" w:cs="Times New Roman"/>
          <w:sz w:val="24"/>
          <w:szCs w:val="24"/>
        </w:rPr>
      </w:pPr>
      <w:r w:rsidRPr="004539F3">
        <w:rPr>
          <w:rFonts w:ascii="Times New Roman" w:hAnsi="Times New Roman" w:cs="Times New Roman"/>
          <w:b/>
          <w:sz w:val="24"/>
          <w:szCs w:val="24"/>
        </w:rPr>
        <w:t xml:space="preserve">  </w:t>
      </w:r>
    </w:p>
    <w:p w:rsidR="00FF40F3" w:rsidRPr="004539F3" w:rsidRDefault="007A1460" w:rsidP="004539F3">
      <w:pPr>
        <w:spacing w:after="0" w:line="240" w:lineRule="auto"/>
        <w:ind w:left="4677" w:right="4702"/>
        <w:jc w:val="center"/>
        <w:rPr>
          <w:rFonts w:ascii="Times New Roman" w:hAnsi="Times New Roman" w:cs="Times New Roman"/>
          <w:sz w:val="24"/>
          <w:szCs w:val="24"/>
        </w:rPr>
      </w:pPr>
      <w:r w:rsidRPr="004539F3">
        <w:rPr>
          <w:rFonts w:ascii="Times New Roman" w:hAnsi="Times New Roman" w:cs="Times New Roman"/>
          <w:b/>
          <w:sz w:val="24"/>
          <w:szCs w:val="24"/>
        </w:rPr>
        <w:t xml:space="preserve">    </w:t>
      </w:r>
    </w:p>
    <w:p w:rsidR="00FF40F3" w:rsidRPr="004539F3" w:rsidRDefault="007A1460" w:rsidP="004539F3">
      <w:pPr>
        <w:spacing w:after="0" w:line="240" w:lineRule="auto"/>
        <w:ind w:right="25"/>
        <w:jc w:val="center"/>
        <w:rPr>
          <w:rFonts w:ascii="Times New Roman" w:hAnsi="Times New Roman" w:cs="Times New Roman"/>
          <w:sz w:val="24"/>
          <w:szCs w:val="24"/>
        </w:rPr>
      </w:pPr>
      <w:r w:rsidRPr="004539F3">
        <w:rPr>
          <w:rFonts w:ascii="Times New Roman" w:hAnsi="Times New Roman" w:cs="Times New Roman"/>
          <w:b/>
          <w:sz w:val="24"/>
          <w:szCs w:val="24"/>
        </w:rPr>
        <w:t xml:space="preserve"> </w:t>
      </w:r>
    </w:p>
    <w:p w:rsidR="00FF40F3" w:rsidRPr="004539F3" w:rsidRDefault="007A1460" w:rsidP="004539F3">
      <w:pPr>
        <w:spacing w:after="232" w:line="240" w:lineRule="auto"/>
        <w:ind w:left="3246" w:hanging="1655"/>
        <w:rPr>
          <w:rFonts w:ascii="Times New Roman" w:hAnsi="Times New Roman" w:cs="Times New Roman"/>
          <w:sz w:val="24"/>
          <w:szCs w:val="24"/>
        </w:rPr>
      </w:pPr>
      <w:r w:rsidRPr="004539F3">
        <w:rPr>
          <w:rFonts w:ascii="Times New Roman" w:eastAsia="Times New Roman" w:hAnsi="Times New Roman" w:cs="Times New Roman"/>
          <w:b/>
          <w:sz w:val="24"/>
          <w:szCs w:val="24"/>
        </w:rPr>
        <w:t xml:space="preserve">Контрольный диктант по теме: «Сложноподчиненное предложение». 9 класс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Главный рецепт душевного равновесия по Карнеги на самом деле открыт задолго до него и многократно повторен на все лады мыслителями прошлых веков. В доходчивом изложении Карнеги, подкреплённом живыми примерами, всё становится на свои места. Оказывается, главная беда человека - в неумении жить сегодняшним днём. </w:t>
      </w:r>
    </w:p>
    <w:p w:rsidR="00FF40F3" w:rsidRPr="004539F3" w:rsidRDefault="007A1460" w:rsidP="004539F3">
      <w:pPr>
        <w:spacing w:after="222"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          Слишком много душевных сил уходит у нас на воспоминания о прошлом, которое безвозвратно минуло, и на мысли о будущем, которое ещё не наступило. Давние обиды и огорчения расстраивают нас и сегодня, хотя оснований на то давно нет. Да и приятные воспоминания пусты и бесплодны, ибо вращаются вокруг ушедшего. А уж мечты о будущем и вовсе бесполезны, они только распаляют воображение, но не </w:t>
      </w:r>
      <w:r w:rsidRPr="004539F3">
        <w:rPr>
          <w:rFonts w:ascii="Times New Roman" w:hAnsi="Times New Roman" w:cs="Times New Roman"/>
          <w:sz w:val="24"/>
          <w:szCs w:val="24"/>
        </w:rPr>
        <w:lastRenderedPageBreak/>
        <w:t xml:space="preserve">насыщают. Опасения грядущих невзгод портят нам кровь ещё до наступления неприятностей. </w:t>
      </w:r>
    </w:p>
    <w:p w:rsidR="00FF40F3" w:rsidRPr="004539F3" w:rsidRDefault="007A1460" w:rsidP="004539F3">
      <w:pPr>
        <w:spacing w:after="140" w:line="240" w:lineRule="auto"/>
        <w:ind w:left="-15" w:right="65" w:firstLine="711"/>
        <w:jc w:val="both"/>
        <w:rPr>
          <w:rFonts w:ascii="Times New Roman" w:hAnsi="Times New Roman" w:cs="Times New Roman"/>
          <w:sz w:val="24"/>
          <w:szCs w:val="24"/>
        </w:rPr>
      </w:pPr>
      <w:r w:rsidRPr="004539F3">
        <w:rPr>
          <w:rFonts w:ascii="Times New Roman" w:eastAsia="Times New Roman" w:hAnsi="Times New Roman" w:cs="Times New Roman"/>
          <w:sz w:val="24"/>
          <w:szCs w:val="24"/>
        </w:rPr>
        <w:t xml:space="preserve">          Вывод прост: надо отбросить все эти ненужные переживания и радоваться тому, что есть сейчас. Даже если радоваться особо нечему, надо вести себя так, будто всё прекрасно. Ещё Джемс на сей счёт говорил: "Нам не всегда по силам изменить жизненную ситуацию, но всегда в нашей власти изменить своё отношение к ней». </w:t>
      </w:r>
    </w:p>
    <w:p w:rsidR="00FF40F3" w:rsidRPr="004539F3" w:rsidRDefault="007A1460" w:rsidP="004539F3">
      <w:pPr>
        <w:spacing w:after="0" w:line="240" w:lineRule="auto"/>
        <w:ind w:left="10" w:right="79" w:hanging="10"/>
        <w:jc w:val="center"/>
        <w:rPr>
          <w:rFonts w:ascii="Times New Roman" w:hAnsi="Times New Roman" w:cs="Times New Roman"/>
          <w:sz w:val="24"/>
          <w:szCs w:val="24"/>
        </w:rPr>
      </w:pPr>
      <w:r w:rsidRPr="004539F3">
        <w:rPr>
          <w:rFonts w:ascii="Times New Roman" w:hAnsi="Times New Roman" w:cs="Times New Roman"/>
          <w:sz w:val="24"/>
          <w:szCs w:val="24"/>
        </w:rPr>
        <w:t xml:space="preserve">         </w:t>
      </w:r>
      <w:r w:rsidRPr="004539F3">
        <w:rPr>
          <w:rFonts w:ascii="Times New Roman" w:hAnsi="Times New Roman" w:cs="Times New Roman"/>
          <w:b/>
          <w:sz w:val="24"/>
          <w:szCs w:val="24"/>
        </w:rPr>
        <w:t xml:space="preserve">Перечень элементов предметного содержания, проверяемых на контрольной работе </w:t>
      </w:r>
    </w:p>
    <w:tbl>
      <w:tblPr>
        <w:tblStyle w:val="TableGrid"/>
        <w:tblW w:w="9509" w:type="dxa"/>
        <w:tblInd w:w="-78" w:type="dxa"/>
        <w:tblCellMar>
          <w:top w:w="38" w:type="dxa"/>
          <w:left w:w="78" w:type="dxa"/>
          <w:right w:w="115" w:type="dxa"/>
        </w:tblCellMar>
        <w:tblLook w:val="04A0" w:firstRow="1" w:lastRow="0" w:firstColumn="1" w:lastColumn="0" w:noHBand="0" w:noVBand="1"/>
      </w:tblPr>
      <w:tblGrid>
        <w:gridCol w:w="1316"/>
        <w:gridCol w:w="8193"/>
      </w:tblGrid>
      <w:tr w:rsidR="00FF40F3" w:rsidRPr="004539F3">
        <w:trPr>
          <w:trHeight w:val="380"/>
        </w:trPr>
        <w:tc>
          <w:tcPr>
            <w:tcW w:w="1316"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49"/>
              <w:jc w:val="center"/>
              <w:rPr>
                <w:rFonts w:ascii="Times New Roman" w:hAnsi="Times New Roman" w:cs="Times New Roman"/>
                <w:sz w:val="24"/>
                <w:szCs w:val="24"/>
              </w:rPr>
            </w:pPr>
            <w:r w:rsidRPr="004539F3">
              <w:rPr>
                <w:rFonts w:ascii="Times New Roman" w:hAnsi="Times New Roman" w:cs="Times New Roman"/>
                <w:b/>
                <w:sz w:val="24"/>
                <w:szCs w:val="24"/>
              </w:rPr>
              <w:t xml:space="preserve">КЭС </w:t>
            </w:r>
          </w:p>
        </w:tc>
        <w:tc>
          <w:tcPr>
            <w:tcW w:w="8194"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31"/>
              <w:jc w:val="center"/>
              <w:rPr>
                <w:rFonts w:ascii="Times New Roman" w:hAnsi="Times New Roman" w:cs="Times New Roman"/>
                <w:sz w:val="24"/>
                <w:szCs w:val="24"/>
              </w:rPr>
            </w:pPr>
            <w:r w:rsidRPr="004539F3">
              <w:rPr>
                <w:rFonts w:ascii="Times New Roman" w:hAnsi="Times New Roman" w:cs="Times New Roman"/>
                <w:b/>
                <w:sz w:val="24"/>
                <w:szCs w:val="24"/>
              </w:rPr>
              <w:t xml:space="preserve">Контролируемые элементы содержания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Орфограмма </w:t>
            </w:r>
          </w:p>
        </w:tc>
      </w:tr>
      <w:tr w:rsidR="00FF40F3" w:rsidRPr="004539F3">
        <w:trPr>
          <w:trHeight w:val="381"/>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Употребление Ъ и Ь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6.5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корней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6.6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приставок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6.9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падежных и родовых окончаний, </w:t>
            </w:r>
          </w:p>
        </w:tc>
      </w:tr>
      <w:tr w:rsidR="00FF40F3" w:rsidRPr="004539F3">
        <w:trPr>
          <w:trHeight w:val="381"/>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6.10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личных окончаний глаголов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6.11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Слитное и раздельное написание НЕ с различными частям речи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служебных слов </w:t>
            </w:r>
          </w:p>
        </w:tc>
      </w:tr>
      <w:tr w:rsidR="00FF40F3" w:rsidRPr="004539F3">
        <w:trPr>
          <w:trHeight w:val="351"/>
        </w:trPr>
        <w:tc>
          <w:tcPr>
            <w:tcW w:w="1316"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6.15 </w:t>
            </w:r>
          </w:p>
        </w:tc>
        <w:tc>
          <w:tcPr>
            <w:tcW w:w="8194"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словарных слов </w:t>
            </w:r>
          </w:p>
        </w:tc>
      </w:tr>
      <w:tr w:rsidR="00FF40F3" w:rsidRPr="004539F3">
        <w:trPr>
          <w:trHeight w:val="380"/>
        </w:trPr>
        <w:tc>
          <w:tcPr>
            <w:tcW w:w="1316"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49"/>
              <w:jc w:val="center"/>
              <w:rPr>
                <w:rFonts w:ascii="Times New Roman" w:hAnsi="Times New Roman" w:cs="Times New Roman"/>
                <w:sz w:val="24"/>
                <w:szCs w:val="24"/>
              </w:rPr>
            </w:pPr>
            <w:r w:rsidRPr="004539F3">
              <w:rPr>
                <w:rFonts w:ascii="Times New Roman" w:hAnsi="Times New Roman" w:cs="Times New Roman"/>
                <w:b/>
                <w:sz w:val="24"/>
                <w:szCs w:val="24"/>
              </w:rPr>
              <w:t xml:space="preserve">КЭС </w:t>
            </w:r>
          </w:p>
        </w:tc>
        <w:tc>
          <w:tcPr>
            <w:tcW w:w="8194"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31"/>
              <w:jc w:val="center"/>
              <w:rPr>
                <w:rFonts w:ascii="Times New Roman" w:hAnsi="Times New Roman" w:cs="Times New Roman"/>
                <w:sz w:val="24"/>
                <w:szCs w:val="24"/>
              </w:rPr>
            </w:pPr>
            <w:r w:rsidRPr="004539F3">
              <w:rPr>
                <w:rFonts w:ascii="Times New Roman" w:hAnsi="Times New Roman" w:cs="Times New Roman"/>
                <w:b/>
                <w:sz w:val="24"/>
                <w:szCs w:val="24"/>
              </w:rPr>
              <w:t xml:space="preserve">Контролируемые элементы содержания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7.18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Пунктуация в простом и сложном предложениях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7.11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сложносочиненном предложении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7.12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сложноподчиненном предложении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7.13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сложном предложении с разными видами связи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бессоюзном сложном предложении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7.15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сложном предложении с союзной и бессоюзной связью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7.3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обособленных определениях </w:t>
            </w:r>
          </w:p>
        </w:tc>
      </w:tr>
      <w:tr w:rsidR="00FF40F3" w:rsidRPr="004539F3">
        <w:trPr>
          <w:trHeight w:val="381"/>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обособленных обстоятельствах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7.6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уточняющих членах предложения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7.7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обособленных членах предложения </w:t>
            </w:r>
          </w:p>
        </w:tc>
      </w:tr>
      <w:tr w:rsidR="00FF40F3" w:rsidRPr="004539F3">
        <w:trPr>
          <w:trHeight w:val="62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7.8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предложениях со словами и конструкциями, грамматически несогласованными </w:t>
            </w:r>
          </w:p>
        </w:tc>
      </w:tr>
      <w:tr w:rsidR="00FF40F3" w:rsidRPr="004539F3">
        <w:trPr>
          <w:trHeight w:val="351"/>
        </w:trPr>
        <w:tc>
          <w:tcPr>
            <w:tcW w:w="1316"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7.9 </w:t>
            </w:r>
          </w:p>
        </w:tc>
        <w:tc>
          <w:tcPr>
            <w:tcW w:w="8194"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осложненном предложении (обобщение) </w:t>
            </w:r>
          </w:p>
        </w:tc>
      </w:tr>
    </w:tbl>
    <w:p w:rsidR="00FF40F3" w:rsidRPr="004539F3" w:rsidRDefault="007A1460" w:rsidP="004539F3">
      <w:pPr>
        <w:spacing w:after="135" w:line="240" w:lineRule="auto"/>
        <w:ind w:left="711"/>
        <w:rPr>
          <w:rFonts w:ascii="Times New Roman" w:hAnsi="Times New Roman" w:cs="Times New Roman"/>
          <w:sz w:val="24"/>
          <w:szCs w:val="24"/>
        </w:rPr>
      </w:pPr>
      <w:r w:rsidRPr="004539F3">
        <w:rPr>
          <w:rFonts w:ascii="Times New Roman" w:eastAsia="Times New Roman" w:hAnsi="Times New Roman" w:cs="Times New Roman"/>
          <w:sz w:val="24"/>
          <w:szCs w:val="24"/>
        </w:rPr>
        <w:t xml:space="preserve"> </w:t>
      </w:r>
    </w:p>
    <w:p w:rsidR="00FF40F3" w:rsidRPr="004539F3" w:rsidRDefault="007A1460" w:rsidP="004539F3">
      <w:pPr>
        <w:spacing w:after="135" w:line="240" w:lineRule="auto"/>
        <w:ind w:left="711"/>
        <w:rPr>
          <w:sz w:val="24"/>
          <w:szCs w:val="24"/>
        </w:rPr>
      </w:pPr>
      <w:r w:rsidRPr="004539F3">
        <w:rPr>
          <w:rFonts w:ascii="Times New Roman" w:eastAsia="Times New Roman" w:hAnsi="Times New Roman" w:cs="Times New Roman"/>
          <w:sz w:val="24"/>
          <w:szCs w:val="24"/>
        </w:rPr>
        <w:t xml:space="preserve"> </w:t>
      </w:r>
    </w:p>
    <w:p w:rsidR="00FF40F3" w:rsidRPr="004539F3" w:rsidRDefault="007A1460" w:rsidP="004539F3">
      <w:pPr>
        <w:spacing w:after="245" w:line="240" w:lineRule="auto"/>
        <w:ind w:left="711"/>
        <w:rPr>
          <w:sz w:val="24"/>
          <w:szCs w:val="24"/>
        </w:rPr>
      </w:pPr>
      <w:r w:rsidRPr="004539F3">
        <w:rPr>
          <w:rFonts w:ascii="Times New Roman" w:eastAsia="Times New Roman" w:hAnsi="Times New Roman" w:cs="Times New Roman"/>
          <w:sz w:val="24"/>
          <w:szCs w:val="24"/>
        </w:rPr>
        <w:t xml:space="preserve"> </w:t>
      </w:r>
    </w:p>
    <w:p w:rsidR="00FF40F3" w:rsidRPr="004539F3" w:rsidRDefault="007A1460" w:rsidP="004539F3">
      <w:pPr>
        <w:spacing w:after="197" w:line="240" w:lineRule="auto"/>
        <w:ind w:left="654" w:right="7" w:hanging="10"/>
        <w:jc w:val="center"/>
        <w:rPr>
          <w:rFonts w:ascii="Times New Roman" w:hAnsi="Times New Roman" w:cs="Times New Roman"/>
          <w:sz w:val="24"/>
          <w:szCs w:val="24"/>
        </w:rPr>
      </w:pPr>
      <w:r w:rsidRPr="004539F3">
        <w:rPr>
          <w:rFonts w:ascii="Times New Roman" w:hAnsi="Times New Roman" w:cs="Times New Roman"/>
          <w:b/>
          <w:sz w:val="24"/>
          <w:szCs w:val="24"/>
        </w:rPr>
        <w:lastRenderedPageBreak/>
        <w:t xml:space="preserve">Контрольное сочинение. 9 класс. </w:t>
      </w:r>
    </w:p>
    <w:p w:rsidR="00FF40F3" w:rsidRPr="004539F3" w:rsidRDefault="007A1460" w:rsidP="004539F3">
      <w:pPr>
        <w:spacing w:after="197" w:line="240" w:lineRule="auto"/>
        <w:ind w:left="706" w:hanging="10"/>
        <w:rPr>
          <w:rFonts w:ascii="Times New Roman" w:hAnsi="Times New Roman" w:cs="Times New Roman"/>
          <w:sz w:val="24"/>
          <w:szCs w:val="24"/>
        </w:rPr>
      </w:pPr>
      <w:r w:rsidRPr="004539F3">
        <w:rPr>
          <w:rFonts w:ascii="Times New Roman" w:hAnsi="Times New Roman" w:cs="Times New Roman"/>
          <w:sz w:val="24"/>
          <w:szCs w:val="24"/>
          <w:u w:val="single" w:color="000000"/>
        </w:rPr>
        <w:t>Сочинения на лингвистическую тему</w:t>
      </w:r>
      <w:r w:rsidRPr="004539F3">
        <w:rPr>
          <w:rFonts w:ascii="Times New Roman" w:hAnsi="Times New Roman" w:cs="Times New Roman"/>
          <w:sz w:val="24"/>
          <w:szCs w:val="24"/>
        </w:rPr>
        <w:t xml:space="preserve">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1. «Для общения недостаточно владеть большим запасом слов родного языка. Нужно ещё и уметь их правильно соединять, связывать между собой, чтобы точно выражать свои мысли и чувства». ( С.И. Львова) </w:t>
      </w:r>
      <w:r w:rsidRPr="004539F3">
        <w:rPr>
          <w:rFonts w:ascii="Times New Roman" w:hAnsi="Times New Roman" w:cs="Times New Roman"/>
          <w:sz w:val="24"/>
          <w:szCs w:val="24"/>
          <w:u w:val="single" w:color="000000"/>
        </w:rPr>
        <w:t>Текст для сочинения:</w:t>
      </w:r>
      <w:r w:rsidRPr="004539F3">
        <w:rPr>
          <w:rFonts w:ascii="Times New Roman" w:hAnsi="Times New Roman" w:cs="Times New Roman"/>
          <w:sz w:val="24"/>
          <w:szCs w:val="24"/>
        </w:rPr>
        <w:t xml:space="preserve">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b/>
          <w:sz w:val="24"/>
          <w:szCs w:val="24"/>
        </w:rPr>
        <w:t xml:space="preserve"> </w:t>
      </w:r>
      <w:r w:rsidRPr="004539F3">
        <w:rPr>
          <w:rFonts w:ascii="Times New Roman" w:hAnsi="Times New Roman" w:cs="Times New Roman"/>
          <w:sz w:val="24"/>
          <w:szCs w:val="24"/>
        </w:rPr>
        <w:t xml:space="preserve">(1)Утро после шторма было солнечное, безветренное, но не жаркое. (2)Мы со знакомой девчонкой отправились в горы, где, по её словам, обитало таинственное эхо. </w:t>
      </w:r>
    </w:p>
    <w:p w:rsidR="00FF40F3" w:rsidRPr="004539F3" w:rsidRDefault="007A1460" w:rsidP="004539F3">
      <w:pPr>
        <w:spacing w:after="3"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 (3)Тропинка, ведущая на Большое седло, вначале петляла среди невысоких холмов, затем прямо и сильно тянула вверх, сквозь густой пахучий ореховый лес. (4) Её прорезало русло одного из тех бурных ручьёв, что низвергают­ся с гор после дождя, который проливается здесь особенно мощно.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(5)Мы отмахали уже немалую часть пути, когда я решил узнать имя моей приятельницы. </w:t>
      </w:r>
    </w:p>
    <w:p w:rsidR="00FF40F3" w:rsidRPr="004539F3" w:rsidRDefault="007A1460" w:rsidP="004539F3">
      <w:pPr>
        <w:numPr>
          <w:ilvl w:val="0"/>
          <w:numId w:val="6"/>
        </w:numPr>
        <w:spacing w:after="31" w:line="240" w:lineRule="auto"/>
        <w:ind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(6)Эй! – крикнул я спутнице, бабочкой мелькавшей в орешнике. – (7)А как тебя зовут? </w:t>
      </w:r>
    </w:p>
    <w:p w:rsidR="00FF40F3" w:rsidRPr="004539F3" w:rsidRDefault="007A1460" w:rsidP="004539F3">
      <w:pPr>
        <w:numPr>
          <w:ilvl w:val="0"/>
          <w:numId w:val="6"/>
        </w:numPr>
        <w:spacing w:after="31" w:line="240" w:lineRule="auto"/>
        <w:ind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(8)Не знаю даже, как тебе сказать, – задумчиво проговорила девчонка. – (9)Имя у меня дурацкое – Викторина, а все зовут Витькой. </w:t>
      </w:r>
    </w:p>
    <w:p w:rsidR="00FF40F3" w:rsidRPr="004539F3" w:rsidRDefault="007A1460" w:rsidP="004539F3">
      <w:pPr>
        <w:numPr>
          <w:ilvl w:val="0"/>
          <w:numId w:val="6"/>
        </w:numPr>
        <w:spacing w:after="196" w:line="240" w:lineRule="auto"/>
        <w:ind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(10)Ну, Витька так Витька, а меня – Серёжа. (11)Нам ещё далеко? </w:t>
      </w:r>
    </w:p>
    <w:p w:rsidR="00FF40F3" w:rsidRPr="004539F3" w:rsidRDefault="007A1460" w:rsidP="004539F3">
      <w:pPr>
        <w:numPr>
          <w:ilvl w:val="0"/>
          <w:numId w:val="6"/>
        </w:numPr>
        <w:spacing w:after="31" w:line="240" w:lineRule="auto"/>
        <w:ind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(12)Выдохся. (13)Вот лесника пройдём, а там уже и Большое седло видно…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 (14)Наконец тропинка раздалась в каменистую дорогу, бело сверкающую тонким, как сахарная пудра, песком, и вывела нас на широкий пологий уступ. (15)Тут, в гуще абрикосовых деревьев, ютилась сложенная из ракушечни­ка сторожка лесничего.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 (16)Гремя цепями, навешенными на длинную проволоку, на нас вынеслись два огромных лохматых, грязно-белых пса, взвились на воздух, но, удушенные ошейниками, выкатили розовые языки, захрипели и шмякнулись на землю. </w:t>
      </w:r>
    </w:p>
    <w:p w:rsidR="00FF40F3" w:rsidRPr="004539F3" w:rsidRDefault="007A1460" w:rsidP="004539F3">
      <w:pPr>
        <w:numPr>
          <w:ilvl w:val="0"/>
          <w:numId w:val="6"/>
        </w:numPr>
        <w:spacing w:after="197" w:line="240" w:lineRule="auto"/>
        <w:ind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(17)Не бойся, они не достанут! – спокойно сказала Витька.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 (18)Наш поход вёл нас к скалам и пещерам, населённым таинственными голосами, не хватало лишь грозных стра­жей, драконов, преграждающих смельчакам доступ к тайне. (19)И вот они, драконы – эти заросшие, безглазые псы!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 (20)И опять мы петляем орешником по сузившейся тропе. (21)Тут орешник не такой густой, как внизу: многие кусты посохли, на других листва изъедена в паутину мелким блестящим чёрным жучком.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 (22)Впереди вдруг просветлело, я увидел склон, поросший низкой бурой травой, вдалеке тянулась кверху серая скала. </w:t>
      </w:r>
    </w:p>
    <w:p w:rsidR="00FF40F3" w:rsidRPr="004539F3" w:rsidRDefault="007A1460" w:rsidP="004539F3">
      <w:pPr>
        <w:numPr>
          <w:ilvl w:val="0"/>
          <w:numId w:val="6"/>
        </w:numPr>
        <w:spacing w:after="202" w:line="240" w:lineRule="auto"/>
        <w:ind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(23)Чёртов палец! – на ходу бросила Витька.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 (24)По мере того как мы подходили, скала вздымалась выше и выше, – казалось, она вырастала несоразмерно на­шему приближению. (25)Когда же мы ступили в её тёмную прохладную тень, она стала чудовищно громадной. (26)Это был уже не Чёртов палец, а Чёртова башня, мрачная, загадочная, неприступная. </w:t>
      </w:r>
    </w:p>
    <w:p w:rsidR="00FF40F3" w:rsidRPr="004539F3" w:rsidRDefault="007A1460" w:rsidP="004539F3">
      <w:pPr>
        <w:spacing w:after="191" w:line="240" w:lineRule="auto"/>
        <w:ind w:left="711" w:right="62"/>
        <w:jc w:val="both"/>
        <w:rPr>
          <w:rFonts w:ascii="Times New Roman" w:hAnsi="Times New Roman" w:cs="Times New Roman"/>
          <w:sz w:val="24"/>
          <w:szCs w:val="24"/>
        </w:rPr>
      </w:pPr>
      <w:r w:rsidRPr="004539F3">
        <w:rPr>
          <w:rFonts w:ascii="Times New Roman" w:hAnsi="Times New Roman" w:cs="Times New Roman"/>
          <w:sz w:val="24"/>
          <w:szCs w:val="24"/>
        </w:rPr>
        <w:t xml:space="preserve"> (27)Мы подошли к скале вплотную, и Витька, понизив голос, сказала: </w:t>
      </w:r>
    </w:p>
    <w:p w:rsidR="00FF40F3" w:rsidRPr="004539F3" w:rsidRDefault="007A1460" w:rsidP="004539F3">
      <w:pPr>
        <w:numPr>
          <w:ilvl w:val="0"/>
          <w:numId w:val="6"/>
        </w:numPr>
        <w:spacing w:after="202" w:line="240" w:lineRule="auto"/>
        <w:ind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(28)Вот тут… </w:t>
      </w:r>
    </w:p>
    <w:p w:rsidR="00FF40F3" w:rsidRPr="004539F3" w:rsidRDefault="007A1460" w:rsidP="004539F3">
      <w:pPr>
        <w:spacing w:after="192" w:line="240" w:lineRule="auto"/>
        <w:ind w:left="711" w:right="62"/>
        <w:jc w:val="both"/>
        <w:rPr>
          <w:rFonts w:ascii="Times New Roman" w:hAnsi="Times New Roman" w:cs="Times New Roman"/>
          <w:sz w:val="24"/>
          <w:szCs w:val="24"/>
        </w:rPr>
      </w:pPr>
      <w:r w:rsidRPr="004539F3">
        <w:rPr>
          <w:rFonts w:ascii="Times New Roman" w:hAnsi="Times New Roman" w:cs="Times New Roman"/>
          <w:sz w:val="24"/>
          <w:szCs w:val="24"/>
        </w:rPr>
        <w:t xml:space="preserve"> (29)Она сделала несколько шагов назад и негромко крикнула: </w:t>
      </w:r>
    </w:p>
    <w:p w:rsidR="00FF40F3" w:rsidRPr="004539F3" w:rsidRDefault="007A1460" w:rsidP="004539F3">
      <w:pPr>
        <w:numPr>
          <w:ilvl w:val="0"/>
          <w:numId w:val="6"/>
        </w:numPr>
        <w:spacing w:after="201" w:line="240" w:lineRule="auto"/>
        <w:ind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(30)Серёжа!.. </w:t>
      </w:r>
    </w:p>
    <w:p w:rsidR="00FF40F3" w:rsidRPr="004539F3" w:rsidRDefault="007A1460" w:rsidP="004539F3">
      <w:pPr>
        <w:numPr>
          <w:ilvl w:val="0"/>
          <w:numId w:val="6"/>
        </w:numPr>
        <w:spacing w:after="31" w:line="240" w:lineRule="auto"/>
        <w:ind w:right="62" w:firstLine="701"/>
        <w:jc w:val="both"/>
        <w:rPr>
          <w:rFonts w:ascii="Times New Roman" w:hAnsi="Times New Roman" w:cs="Times New Roman"/>
          <w:sz w:val="24"/>
          <w:szCs w:val="24"/>
        </w:rPr>
      </w:pPr>
      <w:r w:rsidRPr="004539F3">
        <w:rPr>
          <w:rFonts w:ascii="Times New Roman" w:hAnsi="Times New Roman" w:cs="Times New Roman"/>
          <w:sz w:val="24"/>
          <w:szCs w:val="24"/>
        </w:rPr>
        <w:lastRenderedPageBreak/>
        <w:t xml:space="preserve">(31)Серёжа… – повторил мне в самое ухо насмешливо-вкрадчивый голос, будто родившийся в недрах башни.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 (32)Я вздрогнул и невольно шагнул прочь от скалы; и тут навстречу мне, от моря, звонко плеснуло: </w:t>
      </w:r>
    </w:p>
    <w:p w:rsidR="00FF40F3" w:rsidRPr="004539F3" w:rsidRDefault="007A1460" w:rsidP="004539F3">
      <w:pPr>
        <w:numPr>
          <w:ilvl w:val="0"/>
          <w:numId w:val="6"/>
        </w:numPr>
        <w:spacing w:after="195" w:line="240" w:lineRule="auto"/>
        <w:ind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(33)Серёжа!.. </w:t>
      </w:r>
    </w:p>
    <w:p w:rsidR="00FF40F3" w:rsidRPr="004539F3" w:rsidRDefault="007A1460" w:rsidP="004539F3">
      <w:pPr>
        <w:spacing w:after="197" w:line="240" w:lineRule="auto"/>
        <w:ind w:left="711" w:right="62"/>
        <w:jc w:val="both"/>
        <w:rPr>
          <w:rFonts w:ascii="Times New Roman" w:hAnsi="Times New Roman" w:cs="Times New Roman"/>
          <w:sz w:val="24"/>
          <w:szCs w:val="24"/>
        </w:rPr>
      </w:pPr>
      <w:r w:rsidRPr="004539F3">
        <w:rPr>
          <w:rFonts w:ascii="Times New Roman" w:hAnsi="Times New Roman" w:cs="Times New Roman"/>
          <w:sz w:val="24"/>
          <w:szCs w:val="24"/>
        </w:rPr>
        <w:t xml:space="preserve"> (34)Я замер, и где-то вверху томительно-горько простонало: </w:t>
      </w:r>
    </w:p>
    <w:p w:rsidR="00FF40F3" w:rsidRPr="004539F3" w:rsidRDefault="007A1460" w:rsidP="004539F3">
      <w:pPr>
        <w:numPr>
          <w:ilvl w:val="0"/>
          <w:numId w:val="6"/>
        </w:numPr>
        <w:spacing w:after="141" w:line="240" w:lineRule="auto"/>
        <w:ind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(35)Серёжа!..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(36)В каждом из этих незримых пересмешников чувствовался жутковатый характер: шептун был злобно-вкрадчи­вым тихоней; морской голос принадлежал холодному весельчаку; в выси скрывался безутешный и лицемерный пла­кальщик. </w:t>
      </w:r>
    </w:p>
    <w:p w:rsidR="00FF40F3" w:rsidRPr="004539F3" w:rsidRDefault="007A1460" w:rsidP="004539F3">
      <w:pPr>
        <w:numPr>
          <w:ilvl w:val="0"/>
          <w:numId w:val="6"/>
        </w:numPr>
        <w:spacing w:after="196" w:line="240" w:lineRule="auto"/>
        <w:ind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(37)Ну чего ты?.. (38)Крикни что-нибудь!.. – сказала Витька. </w:t>
      </w:r>
    </w:p>
    <w:p w:rsidR="00FF40F3" w:rsidRPr="004539F3" w:rsidRDefault="007A1460" w:rsidP="004539F3">
      <w:pPr>
        <w:spacing w:after="198" w:line="240" w:lineRule="auto"/>
        <w:ind w:left="711" w:right="62"/>
        <w:jc w:val="both"/>
        <w:rPr>
          <w:rFonts w:ascii="Times New Roman" w:hAnsi="Times New Roman" w:cs="Times New Roman"/>
          <w:sz w:val="24"/>
          <w:szCs w:val="24"/>
        </w:rPr>
      </w:pPr>
      <w:r w:rsidRPr="004539F3">
        <w:rPr>
          <w:rFonts w:ascii="Times New Roman" w:hAnsi="Times New Roman" w:cs="Times New Roman"/>
          <w:sz w:val="24"/>
          <w:szCs w:val="24"/>
        </w:rPr>
        <w:t xml:space="preserve"> (39)С трудом пересилив себя, я крикнул: </w:t>
      </w:r>
    </w:p>
    <w:p w:rsidR="00FF40F3" w:rsidRPr="004539F3" w:rsidRDefault="007A1460" w:rsidP="004539F3">
      <w:pPr>
        <w:numPr>
          <w:ilvl w:val="0"/>
          <w:numId w:val="6"/>
        </w:numPr>
        <w:spacing w:after="196" w:line="240" w:lineRule="auto"/>
        <w:ind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(40)Синегория!.. </w:t>
      </w:r>
    </w:p>
    <w:p w:rsidR="00FF40F3" w:rsidRPr="004539F3" w:rsidRDefault="007A1460" w:rsidP="004539F3">
      <w:pPr>
        <w:spacing w:after="202" w:line="240" w:lineRule="auto"/>
        <w:ind w:left="711" w:right="62"/>
        <w:jc w:val="both"/>
        <w:rPr>
          <w:rFonts w:ascii="Times New Roman" w:hAnsi="Times New Roman" w:cs="Times New Roman"/>
          <w:sz w:val="24"/>
          <w:szCs w:val="24"/>
        </w:rPr>
      </w:pPr>
      <w:r w:rsidRPr="004539F3">
        <w:rPr>
          <w:rFonts w:ascii="Times New Roman" w:hAnsi="Times New Roman" w:cs="Times New Roman"/>
          <w:sz w:val="24"/>
          <w:szCs w:val="24"/>
        </w:rPr>
        <w:t xml:space="preserve"> (41)И услышал трёхголосый отклик…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 (42)Я кричал, говорил, шептал ещё много всяких слов. (43)У эха был острейший слух. (44)Некоторые слова я про­износил так тихо, что сам едва слышал их, но они неизменно находили отклик. (45)Я уже не испытывал ужаса, но всякий раз, когда невидимый шептал мне на ухо, у меня холодел позвоночник, а от рыдающего голоса сжималось сердце. </w:t>
      </w:r>
    </w:p>
    <w:p w:rsidR="00FF40F3" w:rsidRPr="004539F3" w:rsidRDefault="007A1460" w:rsidP="004539F3">
      <w:pPr>
        <w:numPr>
          <w:ilvl w:val="0"/>
          <w:numId w:val="6"/>
        </w:numPr>
        <w:spacing w:after="31" w:line="240" w:lineRule="auto"/>
        <w:ind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(46)До свидания! – сказала Витька и пошла прочь от волшебной скалы. (47)Я устремился за ней, но шёпот на­стиг меня, прошелестев ядовито-вкрадчиво слова прощания, и хохотнула морская даль, и голос вверху застонал: </w:t>
      </w:r>
    </w:p>
    <w:p w:rsidR="00FF40F3" w:rsidRPr="004539F3" w:rsidRDefault="007A1460" w:rsidP="004539F3">
      <w:pPr>
        <w:numPr>
          <w:ilvl w:val="0"/>
          <w:numId w:val="6"/>
        </w:numPr>
        <w:spacing w:after="194" w:line="240" w:lineRule="auto"/>
        <w:ind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(48)До свидания!.. </w:t>
      </w:r>
    </w:p>
    <w:p w:rsidR="00FF40F3" w:rsidRPr="004539F3" w:rsidRDefault="007A1460" w:rsidP="004539F3">
      <w:pPr>
        <w:spacing w:after="83" w:line="240" w:lineRule="auto"/>
        <w:ind w:left="10" w:right="58" w:hanging="10"/>
        <w:jc w:val="right"/>
        <w:rPr>
          <w:rFonts w:ascii="Times New Roman" w:hAnsi="Times New Roman" w:cs="Times New Roman"/>
          <w:sz w:val="24"/>
          <w:szCs w:val="24"/>
        </w:rPr>
      </w:pPr>
      <w:r w:rsidRPr="004539F3">
        <w:rPr>
          <w:rFonts w:ascii="Times New Roman" w:hAnsi="Times New Roman" w:cs="Times New Roman"/>
          <w:sz w:val="24"/>
          <w:szCs w:val="24"/>
        </w:rPr>
        <w:t xml:space="preserve"> (По Ю. М. Нагибину) </w:t>
      </w:r>
    </w:p>
    <w:p w:rsidR="00FF40F3" w:rsidRPr="004539F3" w:rsidRDefault="007A1460" w:rsidP="004539F3">
      <w:pPr>
        <w:spacing w:after="16" w:line="240" w:lineRule="auto"/>
        <w:ind w:right="25"/>
        <w:jc w:val="center"/>
        <w:rPr>
          <w:rFonts w:ascii="Times New Roman" w:hAnsi="Times New Roman" w:cs="Times New Roman"/>
          <w:sz w:val="24"/>
          <w:szCs w:val="24"/>
        </w:rPr>
      </w:pPr>
      <w:r w:rsidRPr="004539F3">
        <w:rPr>
          <w:rFonts w:ascii="Times New Roman" w:hAnsi="Times New Roman" w:cs="Times New Roman"/>
          <w:b/>
          <w:sz w:val="24"/>
          <w:szCs w:val="24"/>
        </w:rPr>
        <w:t xml:space="preserve"> </w:t>
      </w:r>
    </w:p>
    <w:p w:rsidR="00FF40F3" w:rsidRPr="004539F3" w:rsidRDefault="007A1460" w:rsidP="004539F3">
      <w:pPr>
        <w:spacing w:after="20" w:line="240" w:lineRule="auto"/>
        <w:ind w:right="25"/>
        <w:jc w:val="center"/>
        <w:rPr>
          <w:rFonts w:ascii="Times New Roman" w:hAnsi="Times New Roman" w:cs="Times New Roman"/>
          <w:sz w:val="24"/>
          <w:szCs w:val="24"/>
        </w:rPr>
      </w:pPr>
      <w:r w:rsidRPr="004539F3">
        <w:rPr>
          <w:rFonts w:ascii="Times New Roman" w:hAnsi="Times New Roman" w:cs="Times New Roman"/>
          <w:b/>
          <w:sz w:val="24"/>
          <w:szCs w:val="24"/>
        </w:rPr>
        <w:t xml:space="preserve"> </w:t>
      </w:r>
    </w:p>
    <w:p w:rsidR="00FF40F3" w:rsidRPr="004539F3" w:rsidRDefault="007A1460" w:rsidP="004539F3">
      <w:pPr>
        <w:spacing w:after="0" w:line="240" w:lineRule="auto"/>
        <w:rPr>
          <w:rFonts w:ascii="Times New Roman" w:hAnsi="Times New Roman" w:cs="Times New Roman"/>
          <w:sz w:val="24"/>
          <w:szCs w:val="24"/>
        </w:rPr>
      </w:pPr>
      <w:r w:rsidRPr="004539F3">
        <w:rPr>
          <w:rFonts w:ascii="Times New Roman" w:hAnsi="Times New Roman" w:cs="Times New Roman"/>
          <w:b/>
          <w:sz w:val="24"/>
          <w:szCs w:val="24"/>
        </w:rPr>
        <w:t xml:space="preserve"> </w:t>
      </w:r>
      <w:r w:rsidRPr="004539F3">
        <w:rPr>
          <w:rFonts w:ascii="Times New Roman" w:hAnsi="Times New Roman" w:cs="Times New Roman"/>
          <w:b/>
          <w:sz w:val="24"/>
          <w:szCs w:val="24"/>
        </w:rPr>
        <w:tab/>
        <w:t xml:space="preserve"> </w:t>
      </w:r>
    </w:p>
    <w:p w:rsidR="00FF40F3" w:rsidRPr="004539F3" w:rsidRDefault="007A1460" w:rsidP="004539F3">
      <w:pPr>
        <w:spacing w:after="194" w:line="240" w:lineRule="auto"/>
        <w:ind w:left="1321" w:hanging="10"/>
        <w:rPr>
          <w:rFonts w:ascii="Times New Roman" w:hAnsi="Times New Roman" w:cs="Times New Roman"/>
          <w:sz w:val="24"/>
          <w:szCs w:val="24"/>
        </w:rPr>
      </w:pPr>
      <w:r w:rsidRPr="004539F3">
        <w:rPr>
          <w:rFonts w:ascii="Times New Roman" w:hAnsi="Times New Roman" w:cs="Times New Roman"/>
          <w:b/>
          <w:sz w:val="24"/>
          <w:szCs w:val="24"/>
        </w:rPr>
        <w:t xml:space="preserve">Контрольный диктант по теме: «Бессоюзное предложение». </w:t>
      </w:r>
    </w:p>
    <w:p w:rsidR="00FF40F3" w:rsidRPr="004539F3" w:rsidRDefault="007A1460" w:rsidP="004539F3">
      <w:pPr>
        <w:spacing w:after="197" w:line="240" w:lineRule="auto"/>
        <w:ind w:left="654" w:right="14" w:hanging="10"/>
        <w:jc w:val="center"/>
        <w:rPr>
          <w:rFonts w:ascii="Times New Roman" w:hAnsi="Times New Roman" w:cs="Times New Roman"/>
          <w:sz w:val="24"/>
          <w:szCs w:val="24"/>
        </w:rPr>
      </w:pPr>
      <w:r w:rsidRPr="004539F3">
        <w:rPr>
          <w:rFonts w:ascii="Times New Roman" w:hAnsi="Times New Roman" w:cs="Times New Roman"/>
          <w:b/>
          <w:sz w:val="24"/>
          <w:szCs w:val="24"/>
        </w:rPr>
        <w:t xml:space="preserve">9 класс.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В Подмосковье есть у меня заветное место — лесная поляна вдали от дорог. </w:t>
      </w:r>
    </w:p>
    <w:p w:rsidR="00FF40F3" w:rsidRPr="004539F3" w:rsidRDefault="007A1460" w:rsidP="004539F3">
      <w:pPr>
        <w:spacing w:after="31" w:line="240" w:lineRule="auto"/>
        <w:ind w:left="-15" w:right="62"/>
        <w:jc w:val="both"/>
        <w:rPr>
          <w:rFonts w:ascii="Times New Roman" w:hAnsi="Times New Roman" w:cs="Times New Roman"/>
          <w:sz w:val="24"/>
          <w:szCs w:val="24"/>
        </w:rPr>
      </w:pPr>
      <w:r w:rsidRPr="004539F3">
        <w:rPr>
          <w:rFonts w:ascii="Times New Roman" w:hAnsi="Times New Roman" w:cs="Times New Roman"/>
          <w:sz w:val="24"/>
          <w:szCs w:val="24"/>
        </w:rPr>
        <w:t xml:space="preserve">      Особенно хорошо здесь ранней осенью. На рябину прилетают кормиться дрозды, в сухих листьях ежевики шуршат ежи, и самое главное — осенью сюда приходят лоси. Я не сразу догадался, почему под вечер почти всегда вижу тут двух-трех лосей. Однажды все прояснилось: они приходили пожевать яблоки. Поляна упирается в заполоненный рыжим бурьяном брошенный сад. Неизвестно, кто и когда забыл посаженный сад. Деревья в нем выродились, и плоды дают только растущие от корней ветки. Охотников до нестерпимо кислых яблок в лесу, кажется, не было, но однажды, присев на краю сада, я услышал: яблоки похрустывали на чьих-то зубах. Я приподнялся и увидел: один лось, задирая голову, мягкой губой захватывал яблоки, другой собирал яблоки, лежащие на земле. </w:t>
      </w:r>
    </w:p>
    <w:p w:rsidR="00FF40F3" w:rsidRPr="004539F3" w:rsidRDefault="007A1460" w:rsidP="004539F3">
      <w:pPr>
        <w:spacing w:after="31" w:line="240" w:lineRule="auto"/>
        <w:ind w:left="-15" w:right="62"/>
        <w:jc w:val="both"/>
        <w:rPr>
          <w:rFonts w:ascii="Times New Roman" w:hAnsi="Times New Roman" w:cs="Times New Roman"/>
          <w:sz w:val="24"/>
          <w:szCs w:val="24"/>
        </w:rPr>
      </w:pPr>
      <w:r w:rsidRPr="004539F3">
        <w:rPr>
          <w:rFonts w:ascii="Times New Roman" w:hAnsi="Times New Roman" w:cs="Times New Roman"/>
          <w:sz w:val="24"/>
          <w:szCs w:val="24"/>
        </w:rPr>
        <w:t xml:space="preserve">      Такие картины память наша хранит как лекарство на случай душевной усталости. Сколько раз после трудового дня я приходил в себя и, успокоенный, засыпал, стоило только закрыть глаза и вспомнить рябины со снующими в них дроздами, запах грибов и двух лосей, жующих кислые яблоки...  </w:t>
      </w:r>
    </w:p>
    <w:p w:rsidR="00FF40F3" w:rsidRPr="004539F3" w:rsidRDefault="007A1460" w:rsidP="004539F3">
      <w:pPr>
        <w:spacing w:after="31" w:line="240" w:lineRule="auto"/>
        <w:ind w:left="7178" w:right="62" w:firstLine="980"/>
        <w:jc w:val="both"/>
        <w:rPr>
          <w:rFonts w:ascii="Times New Roman" w:hAnsi="Times New Roman" w:cs="Times New Roman"/>
          <w:sz w:val="24"/>
          <w:szCs w:val="24"/>
        </w:rPr>
      </w:pPr>
      <w:r w:rsidRPr="004539F3">
        <w:rPr>
          <w:rFonts w:ascii="Times New Roman" w:hAnsi="Times New Roman" w:cs="Times New Roman"/>
          <w:sz w:val="24"/>
          <w:szCs w:val="24"/>
        </w:rPr>
        <w:lastRenderedPageBreak/>
        <w:t>(165 слов)</w:t>
      </w:r>
      <w:r w:rsidRPr="004539F3">
        <w:rPr>
          <w:rFonts w:ascii="Times New Roman" w:hAnsi="Times New Roman" w:cs="Times New Roman"/>
          <w:b/>
          <w:sz w:val="24"/>
          <w:szCs w:val="24"/>
        </w:rPr>
        <w:t xml:space="preserve"> </w:t>
      </w:r>
      <w:r w:rsidRPr="004539F3">
        <w:rPr>
          <w:rFonts w:ascii="Times New Roman" w:hAnsi="Times New Roman" w:cs="Times New Roman"/>
          <w:sz w:val="24"/>
          <w:szCs w:val="24"/>
        </w:rPr>
        <w:t xml:space="preserve">      (По </w:t>
      </w:r>
      <w:r w:rsidRPr="004539F3">
        <w:rPr>
          <w:rFonts w:ascii="Times New Roman" w:hAnsi="Times New Roman" w:cs="Times New Roman"/>
          <w:i/>
          <w:sz w:val="24"/>
          <w:szCs w:val="24"/>
        </w:rPr>
        <w:t xml:space="preserve">В. Пескову) </w:t>
      </w:r>
    </w:p>
    <w:p w:rsidR="00FF40F3" w:rsidRPr="004539F3" w:rsidRDefault="007A1460" w:rsidP="004539F3">
      <w:pPr>
        <w:spacing w:after="0" w:line="240" w:lineRule="auto"/>
        <w:ind w:left="10" w:right="79" w:hanging="10"/>
        <w:jc w:val="center"/>
        <w:rPr>
          <w:rFonts w:ascii="Times New Roman" w:hAnsi="Times New Roman" w:cs="Times New Roman"/>
          <w:sz w:val="24"/>
          <w:szCs w:val="24"/>
        </w:rPr>
      </w:pPr>
      <w:r w:rsidRPr="004539F3">
        <w:rPr>
          <w:rFonts w:ascii="Times New Roman" w:hAnsi="Times New Roman" w:cs="Times New Roman"/>
          <w:sz w:val="24"/>
          <w:szCs w:val="24"/>
        </w:rPr>
        <w:t xml:space="preserve">         </w:t>
      </w:r>
      <w:r w:rsidRPr="004539F3">
        <w:rPr>
          <w:rFonts w:ascii="Times New Roman" w:hAnsi="Times New Roman" w:cs="Times New Roman"/>
          <w:b/>
          <w:sz w:val="24"/>
          <w:szCs w:val="24"/>
        </w:rPr>
        <w:t xml:space="preserve">Перечень элементов предметного содержания, проверяемых на контрольной работе </w:t>
      </w:r>
    </w:p>
    <w:tbl>
      <w:tblPr>
        <w:tblStyle w:val="TableGrid"/>
        <w:tblW w:w="9509" w:type="dxa"/>
        <w:tblInd w:w="-78" w:type="dxa"/>
        <w:tblCellMar>
          <w:top w:w="38" w:type="dxa"/>
          <w:left w:w="78" w:type="dxa"/>
          <w:right w:w="115" w:type="dxa"/>
        </w:tblCellMar>
        <w:tblLook w:val="04A0" w:firstRow="1" w:lastRow="0" w:firstColumn="1" w:lastColumn="0" w:noHBand="0" w:noVBand="1"/>
      </w:tblPr>
      <w:tblGrid>
        <w:gridCol w:w="1316"/>
        <w:gridCol w:w="8193"/>
      </w:tblGrid>
      <w:tr w:rsidR="00FF40F3" w:rsidRPr="004539F3">
        <w:trPr>
          <w:trHeight w:val="380"/>
        </w:trPr>
        <w:tc>
          <w:tcPr>
            <w:tcW w:w="1316"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49"/>
              <w:jc w:val="center"/>
              <w:rPr>
                <w:rFonts w:ascii="Times New Roman" w:hAnsi="Times New Roman" w:cs="Times New Roman"/>
                <w:sz w:val="24"/>
                <w:szCs w:val="24"/>
              </w:rPr>
            </w:pPr>
            <w:r w:rsidRPr="004539F3">
              <w:rPr>
                <w:rFonts w:ascii="Times New Roman" w:hAnsi="Times New Roman" w:cs="Times New Roman"/>
                <w:b/>
                <w:sz w:val="24"/>
                <w:szCs w:val="24"/>
              </w:rPr>
              <w:t xml:space="preserve">КЭС </w:t>
            </w:r>
          </w:p>
        </w:tc>
        <w:tc>
          <w:tcPr>
            <w:tcW w:w="8194"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28"/>
              <w:jc w:val="center"/>
              <w:rPr>
                <w:rFonts w:ascii="Times New Roman" w:hAnsi="Times New Roman" w:cs="Times New Roman"/>
                <w:sz w:val="24"/>
                <w:szCs w:val="24"/>
              </w:rPr>
            </w:pPr>
            <w:r w:rsidRPr="004539F3">
              <w:rPr>
                <w:rFonts w:ascii="Times New Roman" w:hAnsi="Times New Roman" w:cs="Times New Roman"/>
                <w:b/>
                <w:sz w:val="24"/>
                <w:szCs w:val="24"/>
              </w:rPr>
              <w:t xml:space="preserve">Контролируемые элементы содержания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Орфограмма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Употребление Ъ и Ь </w:t>
            </w:r>
          </w:p>
        </w:tc>
      </w:tr>
      <w:tr w:rsidR="00FF40F3" w:rsidRPr="004539F3">
        <w:trPr>
          <w:trHeight w:val="381"/>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6.5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корней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6.6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приставок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6.9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падежных и родовых окончаний, </w:t>
            </w:r>
          </w:p>
        </w:tc>
      </w:tr>
      <w:tr w:rsidR="00FF40F3" w:rsidRPr="004539F3">
        <w:trPr>
          <w:trHeight w:val="356"/>
        </w:trPr>
        <w:tc>
          <w:tcPr>
            <w:tcW w:w="1316"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6.10 </w:t>
            </w:r>
          </w:p>
        </w:tc>
        <w:tc>
          <w:tcPr>
            <w:tcW w:w="8194"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личных окончаний глаголов  </w:t>
            </w:r>
          </w:p>
        </w:tc>
      </w:tr>
      <w:tr w:rsidR="00FF40F3" w:rsidRPr="004539F3">
        <w:trPr>
          <w:trHeight w:val="380"/>
        </w:trPr>
        <w:tc>
          <w:tcPr>
            <w:tcW w:w="1316"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49"/>
              <w:jc w:val="center"/>
              <w:rPr>
                <w:rFonts w:ascii="Times New Roman" w:hAnsi="Times New Roman" w:cs="Times New Roman"/>
                <w:sz w:val="24"/>
                <w:szCs w:val="24"/>
              </w:rPr>
            </w:pPr>
            <w:r w:rsidRPr="004539F3">
              <w:rPr>
                <w:rFonts w:ascii="Times New Roman" w:hAnsi="Times New Roman" w:cs="Times New Roman"/>
                <w:b/>
                <w:sz w:val="24"/>
                <w:szCs w:val="24"/>
              </w:rPr>
              <w:t xml:space="preserve">КЭС </w:t>
            </w:r>
          </w:p>
        </w:tc>
        <w:tc>
          <w:tcPr>
            <w:tcW w:w="8194"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28"/>
              <w:jc w:val="center"/>
              <w:rPr>
                <w:rFonts w:ascii="Times New Roman" w:hAnsi="Times New Roman" w:cs="Times New Roman"/>
                <w:sz w:val="24"/>
                <w:szCs w:val="24"/>
              </w:rPr>
            </w:pPr>
            <w:r w:rsidRPr="004539F3">
              <w:rPr>
                <w:rFonts w:ascii="Times New Roman" w:hAnsi="Times New Roman" w:cs="Times New Roman"/>
                <w:b/>
                <w:sz w:val="24"/>
                <w:szCs w:val="24"/>
              </w:rPr>
              <w:t xml:space="preserve">Контролируемые элементы содержания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6.11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Слитное и раздельное написание НЕ с различными частям речи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служебных слов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6.15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словарных слов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7.18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Пунктуация в простом и сложном предложениях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7.11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сложносочиненном предложении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7.12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сложноподчиненном предложении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7.13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сложном предложении с разными видами связи </w:t>
            </w:r>
          </w:p>
        </w:tc>
      </w:tr>
      <w:tr w:rsidR="00FF40F3" w:rsidRPr="004539F3">
        <w:trPr>
          <w:trHeight w:val="381"/>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бессоюзном сложном предложении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7.15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сложном предложении с союзной и бессоюзной связью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7.3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обособленных определениях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обособленных обстоятельствах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7.6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уточняющих членах предложения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7.7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обособленных членах предложения </w:t>
            </w:r>
          </w:p>
        </w:tc>
      </w:tr>
      <w:tr w:rsidR="00FF40F3" w:rsidRPr="004539F3">
        <w:trPr>
          <w:trHeight w:val="62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7.8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предложениях со словами и конструкциями, грамматически несогласованными </w:t>
            </w:r>
          </w:p>
        </w:tc>
      </w:tr>
      <w:tr w:rsidR="00FF40F3" w:rsidRPr="004539F3">
        <w:trPr>
          <w:trHeight w:val="356"/>
        </w:trPr>
        <w:tc>
          <w:tcPr>
            <w:tcW w:w="1316"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7.9 </w:t>
            </w:r>
          </w:p>
        </w:tc>
        <w:tc>
          <w:tcPr>
            <w:tcW w:w="8194"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осложненном предложении (обобщение) </w:t>
            </w:r>
          </w:p>
        </w:tc>
      </w:tr>
    </w:tbl>
    <w:p w:rsidR="00FF40F3" w:rsidRPr="004539F3" w:rsidRDefault="007A1460" w:rsidP="004539F3">
      <w:pPr>
        <w:spacing w:after="81" w:line="240" w:lineRule="auto"/>
        <w:ind w:left="711"/>
        <w:rPr>
          <w:rFonts w:ascii="Times New Roman" w:hAnsi="Times New Roman" w:cs="Times New Roman"/>
          <w:sz w:val="24"/>
          <w:szCs w:val="24"/>
        </w:rPr>
      </w:pPr>
      <w:r w:rsidRPr="004539F3">
        <w:rPr>
          <w:rFonts w:ascii="Times New Roman" w:hAnsi="Times New Roman" w:cs="Times New Roman"/>
          <w:sz w:val="24"/>
          <w:szCs w:val="24"/>
        </w:rPr>
        <w:t xml:space="preserve"> </w:t>
      </w:r>
    </w:p>
    <w:p w:rsidR="00FF40F3" w:rsidRPr="004539F3" w:rsidRDefault="007A1460" w:rsidP="004539F3">
      <w:pPr>
        <w:spacing w:after="0" w:line="240" w:lineRule="auto"/>
        <w:jc w:val="both"/>
        <w:rPr>
          <w:rFonts w:ascii="Times New Roman" w:hAnsi="Times New Roman" w:cs="Times New Roman"/>
          <w:sz w:val="24"/>
          <w:szCs w:val="24"/>
        </w:rPr>
      </w:pPr>
      <w:r w:rsidRPr="004539F3">
        <w:rPr>
          <w:rFonts w:ascii="Times New Roman" w:hAnsi="Times New Roman" w:cs="Times New Roman"/>
          <w:b/>
          <w:sz w:val="24"/>
          <w:szCs w:val="24"/>
        </w:rPr>
        <w:t xml:space="preserve"> </w:t>
      </w:r>
      <w:r w:rsidRPr="004539F3">
        <w:rPr>
          <w:rFonts w:ascii="Times New Roman" w:hAnsi="Times New Roman" w:cs="Times New Roman"/>
          <w:b/>
          <w:sz w:val="24"/>
          <w:szCs w:val="24"/>
        </w:rPr>
        <w:tab/>
        <w:t xml:space="preserve"> </w:t>
      </w:r>
      <w:r w:rsidRPr="004539F3">
        <w:rPr>
          <w:rFonts w:ascii="Times New Roman" w:hAnsi="Times New Roman" w:cs="Times New Roman"/>
          <w:sz w:val="24"/>
          <w:szCs w:val="24"/>
        </w:rPr>
        <w:br w:type="page"/>
      </w:r>
    </w:p>
    <w:p w:rsidR="00FF40F3" w:rsidRPr="004539F3" w:rsidRDefault="007A1460" w:rsidP="004539F3">
      <w:pPr>
        <w:spacing w:after="136" w:line="240" w:lineRule="auto"/>
        <w:ind w:right="25"/>
        <w:jc w:val="center"/>
        <w:rPr>
          <w:rFonts w:ascii="Times New Roman" w:hAnsi="Times New Roman" w:cs="Times New Roman"/>
          <w:sz w:val="24"/>
          <w:szCs w:val="24"/>
        </w:rPr>
      </w:pPr>
      <w:r w:rsidRPr="004539F3">
        <w:rPr>
          <w:rFonts w:ascii="Times New Roman" w:hAnsi="Times New Roman" w:cs="Times New Roman"/>
          <w:b/>
          <w:sz w:val="24"/>
          <w:szCs w:val="24"/>
        </w:rPr>
        <w:lastRenderedPageBreak/>
        <w:t xml:space="preserve"> </w:t>
      </w:r>
    </w:p>
    <w:p w:rsidR="00FF40F3" w:rsidRPr="004539F3" w:rsidRDefault="007A1460" w:rsidP="004539F3">
      <w:pPr>
        <w:spacing w:after="68" w:line="240" w:lineRule="auto"/>
        <w:ind w:left="654" w:right="590" w:hanging="10"/>
        <w:jc w:val="center"/>
        <w:rPr>
          <w:rFonts w:ascii="Times New Roman" w:hAnsi="Times New Roman" w:cs="Times New Roman"/>
          <w:sz w:val="24"/>
          <w:szCs w:val="24"/>
        </w:rPr>
      </w:pPr>
      <w:r w:rsidRPr="004539F3">
        <w:rPr>
          <w:rFonts w:ascii="Times New Roman" w:hAnsi="Times New Roman" w:cs="Times New Roman"/>
          <w:b/>
          <w:sz w:val="24"/>
          <w:szCs w:val="24"/>
        </w:rPr>
        <w:t xml:space="preserve">Контрольный диктант по теме: «Повторение». Итоговый контроль.  9 класс. </w:t>
      </w:r>
    </w:p>
    <w:p w:rsidR="00FF40F3" w:rsidRPr="004539F3" w:rsidRDefault="007A1460" w:rsidP="004539F3">
      <w:pPr>
        <w:spacing w:after="197" w:line="240" w:lineRule="auto"/>
        <w:ind w:left="654" w:hanging="10"/>
        <w:jc w:val="center"/>
        <w:rPr>
          <w:rFonts w:ascii="Times New Roman" w:hAnsi="Times New Roman" w:cs="Times New Roman"/>
          <w:sz w:val="24"/>
          <w:szCs w:val="24"/>
        </w:rPr>
      </w:pPr>
      <w:r w:rsidRPr="004539F3">
        <w:rPr>
          <w:rFonts w:ascii="Times New Roman" w:hAnsi="Times New Roman" w:cs="Times New Roman"/>
          <w:b/>
          <w:sz w:val="24"/>
          <w:szCs w:val="24"/>
        </w:rPr>
        <w:t>Михайловский парк</w:t>
      </w:r>
      <w:r w:rsidRPr="004539F3">
        <w:rPr>
          <w:rFonts w:ascii="Times New Roman" w:hAnsi="Times New Roman" w:cs="Times New Roman"/>
          <w:sz w:val="24"/>
          <w:szCs w:val="24"/>
        </w:rPr>
        <w:t xml:space="preserve">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  Я изъездил почти всю страну, видел много мест, удивительных и сжимающих сердце, но ни одно из них не обладало такой внезапной лирической силой, как Михайловское. Там было пустынно и тихо. В вышине шли облака. Под ними, по зелёным холмам, по озёрам, по дорожкам столетнего парка, проходили тени.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  Михайловский парк - приют отшельника. Это парк, где трудно веселиться. Он создан для одиночества и размышлений. Он немного угрюм со своими вековыми елями, высок, молчалив и незаметно переходит в такие же величественные, как и он сам, столетние пустынные леса. Только на окраинах парка сквозь сумрак, всегда присутствующий под сводами старых деревьев, вдруг откроется поляна, заросшая блестящими лютиками, и пруд с тихой водой.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  Главная прелесть Михайловского парка в обрыве над Соротью и в домике няни Арины Родионовны...Домик так мал и трогателен, что даже страшно подняться на его ветхое крыльцо.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  А с обрыва над Соротью видны два синих озера, лесистый холм и наше вековечное скромное небо с уснувшими на нём облаками... </w:t>
      </w:r>
    </w:p>
    <w:p w:rsidR="00FF40F3" w:rsidRPr="004539F3" w:rsidRDefault="007A1460" w:rsidP="004539F3">
      <w:pPr>
        <w:spacing w:after="0" w:line="240" w:lineRule="auto"/>
        <w:ind w:left="10" w:right="79" w:hanging="10"/>
        <w:jc w:val="center"/>
        <w:rPr>
          <w:rFonts w:ascii="Times New Roman" w:hAnsi="Times New Roman" w:cs="Times New Roman"/>
          <w:sz w:val="24"/>
          <w:szCs w:val="24"/>
        </w:rPr>
      </w:pPr>
      <w:r w:rsidRPr="004539F3">
        <w:rPr>
          <w:rFonts w:ascii="Times New Roman" w:hAnsi="Times New Roman" w:cs="Times New Roman"/>
          <w:sz w:val="24"/>
          <w:szCs w:val="24"/>
        </w:rPr>
        <w:t xml:space="preserve">         </w:t>
      </w:r>
      <w:r w:rsidRPr="004539F3">
        <w:rPr>
          <w:rFonts w:ascii="Times New Roman" w:hAnsi="Times New Roman" w:cs="Times New Roman"/>
          <w:b/>
          <w:sz w:val="24"/>
          <w:szCs w:val="24"/>
        </w:rPr>
        <w:t xml:space="preserve">Перечень элементов предметного содержания, проверяемых на контрольной работе </w:t>
      </w:r>
    </w:p>
    <w:tbl>
      <w:tblPr>
        <w:tblStyle w:val="TableGrid"/>
        <w:tblW w:w="9509" w:type="dxa"/>
        <w:tblInd w:w="-78" w:type="dxa"/>
        <w:tblCellMar>
          <w:top w:w="38" w:type="dxa"/>
          <w:left w:w="78" w:type="dxa"/>
          <w:right w:w="115" w:type="dxa"/>
        </w:tblCellMar>
        <w:tblLook w:val="04A0" w:firstRow="1" w:lastRow="0" w:firstColumn="1" w:lastColumn="0" w:noHBand="0" w:noVBand="1"/>
      </w:tblPr>
      <w:tblGrid>
        <w:gridCol w:w="1316"/>
        <w:gridCol w:w="8193"/>
      </w:tblGrid>
      <w:tr w:rsidR="00FF40F3" w:rsidRPr="004539F3">
        <w:trPr>
          <w:trHeight w:val="380"/>
        </w:trPr>
        <w:tc>
          <w:tcPr>
            <w:tcW w:w="1316"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49"/>
              <w:jc w:val="center"/>
              <w:rPr>
                <w:rFonts w:ascii="Times New Roman" w:hAnsi="Times New Roman" w:cs="Times New Roman"/>
                <w:sz w:val="24"/>
                <w:szCs w:val="24"/>
              </w:rPr>
            </w:pPr>
            <w:r w:rsidRPr="004539F3">
              <w:rPr>
                <w:rFonts w:ascii="Times New Roman" w:hAnsi="Times New Roman" w:cs="Times New Roman"/>
                <w:b/>
                <w:sz w:val="24"/>
                <w:szCs w:val="24"/>
              </w:rPr>
              <w:t xml:space="preserve">КЭС </w:t>
            </w:r>
          </w:p>
        </w:tc>
        <w:tc>
          <w:tcPr>
            <w:tcW w:w="8194"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32"/>
              <w:jc w:val="center"/>
              <w:rPr>
                <w:rFonts w:ascii="Times New Roman" w:hAnsi="Times New Roman" w:cs="Times New Roman"/>
                <w:sz w:val="24"/>
                <w:szCs w:val="24"/>
              </w:rPr>
            </w:pPr>
            <w:r w:rsidRPr="004539F3">
              <w:rPr>
                <w:rFonts w:ascii="Times New Roman" w:hAnsi="Times New Roman" w:cs="Times New Roman"/>
                <w:b/>
                <w:sz w:val="24"/>
                <w:szCs w:val="24"/>
              </w:rPr>
              <w:t xml:space="preserve">Контролируемые элементы содержания </w:t>
            </w:r>
          </w:p>
        </w:tc>
      </w:tr>
      <w:tr w:rsidR="00FF40F3" w:rsidRPr="004539F3">
        <w:trPr>
          <w:trHeight w:val="381"/>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Орфограмма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Употребление Ъ и Ь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6.5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корней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6.6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приставок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6.9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падежных и родовых окончаний, </w:t>
            </w:r>
          </w:p>
        </w:tc>
      </w:tr>
      <w:tr w:rsidR="00FF40F3" w:rsidRPr="004539F3">
        <w:trPr>
          <w:trHeight w:val="381"/>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6.10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личных окончаний глаголов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6.11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Слитное и раздельное написание НЕ с различными частям речи </w:t>
            </w:r>
          </w:p>
        </w:tc>
      </w:tr>
      <w:tr w:rsidR="00FF40F3" w:rsidRPr="004539F3">
        <w:trPr>
          <w:trHeight w:val="356"/>
        </w:trPr>
        <w:tc>
          <w:tcPr>
            <w:tcW w:w="1316"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6.14 </w:t>
            </w:r>
          </w:p>
        </w:tc>
        <w:tc>
          <w:tcPr>
            <w:tcW w:w="8194"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служебных слов </w:t>
            </w:r>
          </w:p>
        </w:tc>
      </w:tr>
      <w:tr w:rsidR="00FF40F3" w:rsidRPr="004539F3">
        <w:trPr>
          <w:trHeight w:val="380"/>
        </w:trPr>
        <w:tc>
          <w:tcPr>
            <w:tcW w:w="1316"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49"/>
              <w:jc w:val="center"/>
              <w:rPr>
                <w:rFonts w:ascii="Times New Roman" w:hAnsi="Times New Roman" w:cs="Times New Roman"/>
                <w:sz w:val="24"/>
                <w:szCs w:val="24"/>
              </w:rPr>
            </w:pPr>
            <w:r w:rsidRPr="004539F3">
              <w:rPr>
                <w:rFonts w:ascii="Times New Roman" w:hAnsi="Times New Roman" w:cs="Times New Roman"/>
                <w:b/>
                <w:sz w:val="24"/>
                <w:szCs w:val="24"/>
              </w:rPr>
              <w:t xml:space="preserve">КЭС </w:t>
            </w:r>
          </w:p>
        </w:tc>
        <w:tc>
          <w:tcPr>
            <w:tcW w:w="8194" w:type="dxa"/>
            <w:tcBorders>
              <w:top w:val="single" w:sz="6" w:space="0" w:color="000000"/>
              <w:left w:val="single" w:sz="6" w:space="0" w:color="000000"/>
              <w:bottom w:val="single" w:sz="24" w:space="0" w:color="FFFFFF"/>
              <w:right w:val="single" w:sz="6" w:space="0" w:color="000000"/>
            </w:tcBorders>
          </w:tcPr>
          <w:p w:rsidR="00FF40F3" w:rsidRPr="004539F3" w:rsidRDefault="007A1460" w:rsidP="004539F3">
            <w:pPr>
              <w:ind w:left="32"/>
              <w:jc w:val="center"/>
              <w:rPr>
                <w:rFonts w:ascii="Times New Roman" w:hAnsi="Times New Roman" w:cs="Times New Roman"/>
                <w:sz w:val="24"/>
                <w:szCs w:val="24"/>
              </w:rPr>
            </w:pPr>
            <w:r w:rsidRPr="004539F3">
              <w:rPr>
                <w:rFonts w:ascii="Times New Roman" w:hAnsi="Times New Roman" w:cs="Times New Roman"/>
                <w:b/>
                <w:sz w:val="24"/>
                <w:szCs w:val="24"/>
              </w:rPr>
              <w:t xml:space="preserve">Контролируемые элементы содержания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6.15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Правописание словарных слов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7.18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Пунктуация в простом и сложном предложениях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7.11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сложносочиненном предложении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7.12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сложноподчиненном предложении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7.13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сложном предложении с разными видами связи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бессоюзном сложном предложении </w:t>
            </w:r>
          </w:p>
        </w:tc>
      </w:tr>
      <w:tr w:rsidR="00FF40F3" w:rsidRPr="004539F3">
        <w:trPr>
          <w:trHeight w:val="375"/>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7.15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сложном предложении с союзной и бессоюзной связью </w:t>
            </w:r>
          </w:p>
        </w:tc>
      </w:tr>
      <w:tr w:rsidR="00FF40F3" w:rsidRPr="004539F3">
        <w:trPr>
          <w:trHeight w:val="381"/>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7.3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обособленных определениях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lastRenderedPageBreak/>
              <w:t xml:space="preserve">7.4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обособленных обстоятельствах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7.6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уточняющих членах предложения </w:t>
            </w:r>
          </w:p>
        </w:tc>
      </w:tr>
      <w:tr w:rsidR="00FF40F3" w:rsidRPr="004539F3">
        <w:trPr>
          <w:trHeight w:val="38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7.7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при обособленных членах предложения </w:t>
            </w:r>
          </w:p>
        </w:tc>
      </w:tr>
      <w:tr w:rsidR="00FF40F3" w:rsidRPr="004539F3">
        <w:trPr>
          <w:trHeight w:val="620"/>
        </w:trPr>
        <w:tc>
          <w:tcPr>
            <w:tcW w:w="1316"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7.8 </w:t>
            </w:r>
          </w:p>
        </w:tc>
        <w:tc>
          <w:tcPr>
            <w:tcW w:w="8194" w:type="dxa"/>
            <w:tcBorders>
              <w:top w:val="single" w:sz="24" w:space="0" w:color="FFFFFF"/>
              <w:left w:val="single" w:sz="6" w:space="0" w:color="000000"/>
              <w:bottom w:val="single" w:sz="24" w:space="0" w:color="FFFFFF"/>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предложениях со словами и конструкциями, грамматически несогласованными </w:t>
            </w:r>
          </w:p>
        </w:tc>
      </w:tr>
      <w:tr w:rsidR="00FF40F3" w:rsidRPr="004539F3">
        <w:trPr>
          <w:trHeight w:val="356"/>
        </w:trPr>
        <w:tc>
          <w:tcPr>
            <w:tcW w:w="1316"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rPr>
                <w:rFonts w:ascii="Times New Roman" w:hAnsi="Times New Roman" w:cs="Times New Roman"/>
                <w:sz w:val="24"/>
                <w:szCs w:val="24"/>
              </w:rPr>
            </w:pPr>
            <w:r w:rsidRPr="004539F3">
              <w:rPr>
                <w:rFonts w:ascii="Times New Roman" w:hAnsi="Times New Roman" w:cs="Times New Roman"/>
                <w:sz w:val="24"/>
                <w:szCs w:val="24"/>
              </w:rPr>
              <w:t xml:space="preserve">7.9 </w:t>
            </w:r>
          </w:p>
        </w:tc>
        <w:tc>
          <w:tcPr>
            <w:tcW w:w="8194" w:type="dxa"/>
            <w:tcBorders>
              <w:top w:val="single" w:sz="24" w:space="0" w:color="FFFFFF"/>
              <w:left w:val="single" w:sz="6" w:space="0" w:color="000000"/>
              <w:bottom w:val="single" w:sz="6" w:space="0" w:color="000000"/>
              <w:right w:val="single" w:sz="6" w:space="0" w:color="000000"/>
            </w:tcBorders>
          </w:tcPr>
          <w:p w:rsidR="00FF40F3" w:rsidRPr="004539F3" w:rsidRDefault="007A1460" w:rsidP="004539F3">
            <w:pPr>
              <w:ind w:left="1"/>
              <w:rPr>
                <w:rFonts w:ascii="Times New Roman" w:hAnsi="Times New Roman" w:cs="Times New Roman"/>
                <w:sz w:val="24"/>
                <w:szCs w:val="24"/>
              </w:rPr>
            </w:pPr>
            <w:r w:rsidRPr="004539F3">
              <w:rPr>
                <w:rFonts w:ascii="Times New Roman" w:hAnsi="Times New Roman" w:cs="Times New Roman"/>
                <w:sz w:val="24"/>
                <w:szCs w:val="24"/>
              </w:rPr>
              <w:t xml:space="preserve">Знаки препинания в осложненном предложении (обобщение) </w:t>
            </w:r>
          </w:p>
        </w:tc>
      </w:tr>
    </w:tbl>
    <w:p w:rsidR="00FF40F3" w:rsidRPr="004539F3" w:rsidRDefault="007A1460" w:rsidP="004539F3">
      <w:pPr>
        <w:spacing w:after="146" w:line="240" w:lineRule="auto"/>
        <w:ind w:right="4333"/>
        <w:jc w:val="right"/>
        <w:rPr>
          <w:rFonts w:ascii="Times New Roman" w:hAnsi="Times New Roman" w:cs="Times New Roman"/>
          <w:sz w:val="24"/>
          <w:szCs w:val="24"/>
        </w:rPr>
      </w:pPr>
      <w:r w:rsidRPr="004539F3">
        <w:rPr>
          <w:rFonts w:ascii="Times New Roman" w:hAnsi="Times New Roman" w:cs="Times New Roman"/>
          <w:sz w:val="24"/>
          <w:szCs w:val="24"/>
        </w:rPr>
        <w:t xml:space="preserve"> </w:t>
      </w:r>
    </w:p>
    <w:p w:rsidR="00FF40F3" w:rsidRPr="004539F3" w:rsidRDefault="007A1460" w:rsidP="004539F3">
      <w:pPr>
        <w:spacing w:after="0" w:line="240" w:lineRule="auto"/>
        <w:rPr>
          <w:rFonts w:ascii="Times New Roman" w:hAnsi="Times New Roman" w:cs="Times New Roman"/>
          <w:sz w:val="24"/>
          <w:szCs w:val="24"/>
        </w:rPr>
      </w:pPr>
      <w:r w:rsidRPr="004539F3">
        <w:rPr>
          <w:rFonts w:ascii="Times New Roman" w:hAnsi="Times New Roman" w:cs="Times New Roman"/>
          <w:sz w:val="24"/>
          <w:szCs w:val="24"/>
        </w:rPr>
        <w:t xml:space="preserve"> </w:t>
      </w:r>
      <w:r w:rsidRPr="004539F3">
        <w:rPr>
          <w:rFonts w:ascii="Times New Roman" w:hAnsi="Times New Roman" w:cs="Times New Roman"/>
          <w:sz w:val="24"/>
          <w:szCs w:val="24"/>
        </w:rPr>
        <w:tab/>
        <w:t xml:space="preserve"> </w:t>
      </w:r>
      <w:r w:rsidRPr="004539F3">
        <w:rPr>
          <w:rFonts w:ascii="Times New Roman" w:hAnsi="Times New Roman" w:cs="Times New Roman"/>
          <w:sz w:val="24"/>
          <w:szCs w:val="24"/>
        </w:rPr>
        <w:br w:type="page"/>
      </w:r>
    </w:p>
    <w:p w:rsidR="00FF40F3" w:rsidRPr="004539F3" w:rsidRDefault="007A1460" w:rsidP="004539F3">
      <w:pPr>
        <w:spacing w:after="197" w:line="240" w:lineRule="auto"/>
        <w:ind w:left="654" w:right="12" w:hanging="10"/>
        <w:jc w:val="center"/>
        <w:rPr>
          <w:rFonts w:ascii="Times New Roman" w:hAnsi="Times New Roman" w:cs="Times New Roman"/>
          <w:sz w:val="24"/>
          <w:szCs w:val="24"/>
        </w:rPr>
      </w:pPr>
      <w:r w:rsidRPr="004539F3">
        <w:rPr>
          <w:rFonts w:ascii="Times New Roman" w:hAnsi="Times New Roman" w:cs="Times New Roman"/>
          <w:b/>
          <w:sz w:val="24"/>
          <w:szCs w:val="24"/>
        </w:rPr>
        <w:lastRenderedPageBreak/>
        <w:t xml:space="preserve">Контрольное изложение. 9 класс. </w:t>
      </w:r>
    </w:p>
    <w:p w:rsidR="00FF40F3" w:rsidRPr="004539F3" w:rsidRDefault="007A1460" w:rsidP="004539F3">
      <w:pPr>
        <w:spacing w:after="29" w:line="240" w:lineRule="auto"/>
        <w:ind w:left="-15" w:firstLine="701"/>
        <w:rPr>
          <w:rFonts w:ascii="Times New Roman" w:hAnsi="Times New Roman" w:cs="Times New Roman"/>
          <w:sz w:val="24"/>
          <w:szCs w:val="24"/>
        </w:rPr>
      </w:pPr>
      <w:r w:rsidRPr="004539F3">
        <w:rPr>
          <w:rFonts w:ascii="Times New Roman" w:hAnsi="Times New Roman" w:cs="Times New Roman"/>
          <w:sz w:val="24"/>
          <w:szCs w:val="24"/>
        </w:rPr>
        <w:t xml:space="preserve">         Бесчисленные </w:t>
      </w:r>
      <w:r w:rsidRPr="004539F3">
        <w:rPr>
          <w:rFonts w:ascii="Times New Roman" w:hAnsi="Times New Roman" w:cs="Times New Roman"/>
          <w:sz w:val="24"/>
          <w:szCs w:val="24"/>
        </w:rPr>
        <w:tab/>
        <w:t xml:space="preserve">компьютерные </w:t>
      </w:r>
      <w:r w:rsidRPr="004539F3">
        <w:rPr>
          <w:rFonts w:ascii="Times New Roman" w:hAnsi="Times New Roman" w:cs="Times New Roman"/>
          <w:sz w:val="24"/>
          <w:szCs w:val="24"/>
        </w:rPr>
        <w:tab/>
        <w:t xml:space="preserve">игры </w:t>
      </w:r>
      <w:r w:rsidRPr="004539F3">
        <w:rPr>
          <w:rFonts w:ascii="Times New Roman" w:hAnsi="Times New Roman" w:cs="Times New Roman"/>
          <w:sz w:val="24"/>
          <w:szCs w:val="24"/>
        </w:rPr>
        <w:tab/>
        <w:t xml:space="preserve">создали </w:t>
      </w:r>
      <w:r w:rsidRPr="004539F3">
        <w:rPr>
          <w:rFonts w:ascii="Times New Roman" w:hAnsi="Times New Roman" w:cs="Times New Roman"/>
          <w:sz w:val="24"/>
          <w:szCs w:val="24"/>
        </w:rPr>
        <w:tab/>
        <w:t xml:space="preserve">целый </w:t>
      </w:r>
      <w:r w:rsidRPr="004539F3">
        <w:rPr>
          <w:rFonts w:ascii="Times New Roman" w:hAnsi="Times New Roman" w:cs="Times New Roman"/>
          <w:sz w:val="24"/>
          <w:szCs w:val="24"/>
        </w:rPr>
        <w:tab/>
        <w:t xml:space="preserve">мир виртуальных ("кажущихся") образов. Яркие картинки, динамичные ситуации и необычные герои привлекают ребёнка. Мир этот словно коварный лабиринт: в него легко ступить, но очень трудно найти выход. Всё большее число подростков и совсем маленьких детей, находясь рядом с нами, пребывают душой и мыслями далеко-далеко - в мире виртуальных образов. Они плохо ощущают масштабы реального пространства, лишены чувства опасности, воображают себя суперменами. Про таких говорят, что они попали в компьютерную зависимость. </w:t>
      </w:r>
    </w:p>
    <w:p w:rsidR="00FF40F3" w:rsidRPr="004539F3" w:rsidRDefault="007A1460" w:rsidP="004539F3">
      <w:pPr>
        <w:spacing w:after="31"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           В Японии и других странах появился новый вид больных, которым ставят диагноз "техногонизм". Эти несчастные, сделав "Интернет" своей второй жизнью, потеряли интерес ко всему остальному. Обычно они проводят за компьютером целые ночи, погружаясь в неведомые глубины и посылая через модемы сообщения своим виртуальным приятелям. Утром эти люди вялые, мрачные и практически весь день не могут работать. Аналогичная ситуация и со школьниками, которые до глубокой ночи просматривают боевики и другие видеофильмы и не отдохнувшие не в состоянии воспринимать школьные программы. </w:t>
      </w:r>
    </w:p>
    <w:p w:rsidR="00FF40F3" w:rsidRPr="004539F3" w:rsidRDefault="007A1460" w:rsidP="004539F3">
      <w:pPr>
        <w:spacing w:after="0" w:line="240" w:lineRule="auto"/>
        <w:ind w:left="-15" w:firstLine="701"/>
        <w:rPr>
          <w:rFonts w:ascii="Times New Roman" w:hAnsi="Times New Roman" w:cs="Times New Roman"/>
          <w:sz w:val="24"/>
          <w:szCs w:val="24"/>
        </w:rPr>
      </w:pPr>
      <w:r w:rsidRPr="004539F3">
        <w:rPr>
          <w:rFonts w:ascii="Times New Roman" w:hAnsi="Times New Roman" w:cs="Times New Roman"/>
          <w:sz w:val="24"/>
          <w:szCs w:val="24"/>
        </w:rPr>
        <w:t xml:space="preserve">           Очень важно и содержание компьютерных игр. Недаром в Японии и США некоторые сюжетные линии запрещены и, судя по данным печати, последние 5-6 лет идёт всё более жёсткое ограничение сюжетов (так же поступают и в Германии), потому сознание игрока управляемо, его возможно </w:t>
      </w:r>
      <w:r w:rsidRPr="004539F3">
        <w:rPr>
          <w:rFonts w:ascii="Times New Roman" w:hAnsi="Times New Roman" w:cs="Times New Roman"/>
          <w:sz w:val="24"/>
          <w:szCs w:val="24"/>
        </w:rPr>
        <w:tab/>
        <w:t xml:space="preserve">закодировать </w:t>
      </w:r>
      <w:r w:rsidRPr="004539F3">
        <w:rPr>
          <w:rFonts w:ascii="Times New Roman" w:hAnsi="Times New Roman" w:cs="Times New Roman"/>
          <w:sz w:val="24"/>
          <w:szCs w:val="24"/>
        </w:rPr>
        <w:tab/>
        <w:t xml:space="preserve">на </w:t>
      </w:r>
      <w:r w:rsidRPr="004539F3">
        <w:rPr>
          <w:rFonts w:ascii="Times New Roman" w:hAnsi="Times New Roman" w:cs="Times New Roman"/>
          <w:sz w:val="24"/>
          <w:szCs w:val="24"/>
        </w:rPr>
        <w:tab/>
        <w:t xml:space="preserve">определённые </w:t>
      </w:r>
      <w:r w:rsidRPr="004539F3">
        <w:rPr>
          <w:rFonts w:ascii="Times New Roman" w:hAnsi="Times New Roman" w:cs="Times New Roman"/>
          <w:sz w:val="24"/>
          <w:szCs w:val="24"/>
        </w:rPr>
        <w:tab/>
        <w:t xml:space="preserve">действия, </w:t>
      </w:r>
      <w:r w:rsidRPr="004539F3">
        <w:rPr>
          <w:rFonts w:ascii="Times New Roman" w:hAnsi="Times New Roman" w:cs="Times New Roman"/>
          <w:sz w:val="24"/>
          <w:szCs w:val="24"/>
        </w:rPr>
        <w:tab/>
        <w:t xml:space="preserve">внести </w:t>
      </w:r>
      <w:r w:rsidRPr="004539F3">
        <w:rPr>
          <w:rFonts w:ascii="Times New Roman" w:hAnsi="Times New Roman" w:cs="Times New Roman"/>
          <w:sz w:val="24"/>
          <w:szCs w:val="24"/>
        </w:rPr>
        <w:tab/>
        <w:t xml:space="preserve">любую </w:t>
      </w:r>
    </w:p>
    <w:p w:rsidR="00FF40F3" w:rsidRPr="004539F3" w:rsidRDefault="007A1460" w:rsidP="004539F3">
      <w:pPr>
        <w:spacing w:after="194" w:line="240" w:lineRule="auto"/>
        <w:ind w:left="-15" w:right="62"/>
        <w:jc w:val="both"/>
        <w:rPr>
          <w:rFonts w:ascii="Times New Roman" w:hAnsi="Times New Roman" w:cs="Times New Roman"/>
          <w:sz w:val="24"/>
          <w:szCs w:val="24"/>
        </w:rPr>
      </w:pPr>
      <w:r w:rsidRPr="004539F3">
        <w:rPr>
          <w:rFonts w:ascii="Times New Roman" w:hAnsi="Times New Roman" w:cs="Times New Roman"/>
          <w:sz w:val="24"/>
          <w:szCs w:val="24"/>
        </w:rPr>
        <w:t xml:space="preserve">информацию в подсознание, сделать из человека робота                                                     </w:t>
      </w:r>
    </w:p>
    <w:p w:rsidR="00FF40F3" w:rsidRPr="004539F3" w:rsidRDefault="007A1460" w:rsidP="004539F3">
      <w:pPr>
        <w:spacing w:after="200" w:line="240" w:lineRule="auto"/>
        <w:ind w:left="10" w:right="58" w:hanging="10"/>
        <w:jc w:val="right"/>
        <w:rPr>
          <w:rFonts w:ascii="Times New Roman" w:hAnsi="Times New Roman" w:cs="Times New Roman"/>
          <w:sz w:val="24"/>
          <w:szCs w:val="24"/>
        </w:rPr>
      </w:pPr>
      <w:r w:rsidRPr="004539F3">
        <w:rPr>
          <w:rFonts w:ascii="Times New Roman" w:hAnsi="Times New Roman" w:cs="Times New Roman"/>
          <w:sz w:val="24"/>
          <w:szCs w:val="24"/>
        </w:rPr>
        <w:t xml:space="preserve">206 слов  </w:t>
      </w:r>
    </w:p>
    <w:p w:rsidR="00FF40F3" w:rsidRPr="004539F3" w:rsidRDefault="007A1460" w:rsidP="004539F3">
      <w:pPr>
        <w:spacing w:after="83" w:line="240" w:lineRule="auto"/>
        <w:ind w:left="10" w:right="58" w:hanging="10"/>
        <w:jc w:val="right"/>
        <w:rPr>
          <w:rFonts w:ascii="Times New Roman" w:hAnsi="Times New Roman" w:cs="Times New Roman"/>
          <w:sz w:val="24"/>
          <w:szCs w:val="24"/>
        </w:rPr>
      </w:pPr>
      <w:r w:rsidRPr="004539F3">
        <w:rPr>
          <w:rFonts w:ascii="Times New Roman" w:hAnsi="Times New Roman" w:cs="Times New Roman"/>
          <w:sz w:val="24"/>
          <w:szCs w:val="24"/>
        </w:rPr>
        <w:t xml:space="preserve">(По Гун Г.Е.) </w:t>
      </w:r>
    </w:p>
    <w:p w:rsidR="00FF40F3" w:rsidRPr="004539F3" w:rsidRDefault="007A1460" w:rsidP="004539F3">
      <w:pPr>
        <w:spacing w:after="0" w:line="240" w:lineRule="auto"/>
        <w:rPr>
          <w:rFonts w:ascii="Times New Roman" w:hAnsi="Times New Roman" w:cs="Times New Roman"/>
          <w:sz w:val="24"/>
          <w:szCs w:val="24"/>
        </w:rPr>
      </w:pPr>
      <w:r w:rsidRPr="004539F3">
        <w:rPr>
          <w:rFonts w:ascii="Times New Roman" w:hAnsi="Times New Roman" w:cs="Times New Roman"/>
          <w:sz w:val="24"/>
          <w:szCs w:val="24"/>
        </w:rPr>
        <w:t xml:space="preserve"> </w:t>
      </w:r>
    </w:p>
    <w:p w:rsidR="00FF40F3" w:rsidRPr="004539F3" w:rsidRDefault="007A1460" w:rsidP="004539F3">
      <w:pPr>
        <w:spacing w:after="120" w:line="240" w:lineRule="auto"/>
        <w:rPr>
          <w:rFonts w:ascii="Times New Roman" w:hAnsi="Times New Roman" w:cs="Times New Roman"/>
          <w:sz w:val="24"/>
          <w:szCs w:val="24"/>
        </w:rPr>
      </w:pPr>
      <w:r w:rsidRPr="004539F3">
        <w:rPr>
          <w:rFonts w:ascii="Times New Roman" w:eastAsia="Times New Roman" w:hAnsi="Times New Roman" w:cs="Times New Roman"/>
          <w:sz w:val="24"/>
          <w:szCs w:val="24"/>
        </w:rPr>
        <w:t xml:space="preserve">                          </w:t>
      </w:r>
      <w:r w:rsidR="004539F3">
        <w:rPr>
          <w:rFonts w:ascii="Times New Roman" w:eastAsia="Times New Roman" w:hAnsi="Times New Roman" w:cs="Times New Roman"/>
          <w:sz w:val="24"/>
          <w:szCs w:val="24"/>
        </w:rPr>
        <w:t xml:space="preserve">                              </w:t>
      </w:r>
    </w:p>
    <w:p w:rsidR="00FF40F3" w:rsidRPr="004539F3" w:rsidRDefault="007A1460" w:rsidP="004539F3">
      <w:pPr>
        <w:spacing w:after="197" w:line="240" w:lineRule="auto"/>
        <w:ind w:left="654" w:right="7" w:hanging="10"/>
        <w:jc w:val="center"/>
        <w:rPr>
          <w:rFonts w:ascii="Times New Roman" w:hAnsi="Times New Roman" w:cs="Times New Roman"/>
          <w:sz w:val="24"/>
          <w:szCs w:val="24"/>
        </w:rPr>
      </w:pPr>
      <w:r w:rsidRPr="004539F3">
        <w:rPr>
          <w:rFonts w:ascii="Times New Roman" w:hAnsi="Times New Roman" w:cs="Times New Roman"/>
          <w:b/>
          <w:sz w:val="24"/>
          <w:szCs w:val="24"/>
        </w:rPr>
        <w:t xml:space="preserve">Контрольное сочинение. 9 класс. </w:t>
      </w:r>
    </w:p>
    <w:p w:rsidR="00FF40F3" w:rsidRPr="004539F3" w:rsidRDefault="007A1460" w:rsidP="004539F3">
      <w:pPr>
        <w:spacing w:after="197" w:line="240" w:lineRule="auto"/>
        <w:ind w:left="706" w:hanging="10"/>
        <w:rPr>
          <w:rFonts w:ascii="Times New Roman" w:hAnsi="Times New Roman" w:cs="Times New Roman"/>
          <w:sz w:val="24"/>
          <w:szCs w:val="24"/>
        </w:rPr>
      </w:pPr>
      <w:r w:rsidRPr="004539F3">
        <w:rPr>
          <w:rFonts w:ascii="Times New Roman" w:hAnsi="Times New Roman" w:cs="Times New Roman"/>
          <w:sz w:val="24"/>
          <w:szCs w:val="24"/>
          <w:u w:val="single" w:color="000000"/>
        </w:rPr>
        <w:t>Темы сочинений на нравственно-этическую тему</w:t>
      </w:r>
      <w:r w:rsidRPr="004539F3">
        <w:rPr>
          <w:rFonts w:ascii="Times New Roman" w:hAnsi="Times New Roman" w:cs="Times New Roman"/>
          <w:sz w:val="24"/>
          <w:szCs w:val="24"/>
        </w:rPr>
        <w:t xml:space="preserve"> </w:t>
      </w:r>
    </w:p>
    <w:p w:rsidR="00FF40F3" w:rsidRPr="004539F3" w:rsidRDefault="007A1460" w:rsidP="004539F3">
      <w:pPr>
        <w:spacing w:after="196" w:line="240" w:lineRule="auto"/>
        <w:ind w:left="711" w:right="62"/>
        <w:jc w:val="both"/>
        <w:rPr>
          <w:rFonts w:ascii="Times New Roman" w:hAnsi="Times New Roman" w:cs="Times New Roman"/>
          <w:sz w:val="24"/>
          <w:szCs w:val="24"/>
        </w:rPr>
      </w:pPr>
      <w:r w:rsidRPr="004539F3">
        <w:rPr>
          <w:rFonts w:ascii="Times New Roman" w:hAnsi="Times New Roman" w:cs="Times New Roman"/>
          <w:sz w:val="24"/>
          <w:szCs w:val="24"/>
        </w:rPr>
        <w:t xml:space="preserve">1.Сочинение-размышление « Воспитанный человек. Какой он?» </w:t>
      </w:r>
    </w:p>
    <w:p w:rsidR="00FF40F3" w:rsidRPr="004539F3" w:rsidRDefault="007A1460" w:rsidP="004539F3">
      <w:pPr>
        <w:spacing w:after="202" w:line="240" w:lineRule="auto"/>
        <w:ind w:left="711" w:right="62"/>
        <w:jc w:val="both"/>
        <w:rPr>
          <w:rFonts w:ascii="Times New Roman" w:hAnsi="Times New Roman" w:cs="Times New Roman"/>
          <w:sz w:val="24"/>
          <w:szCs w:val="24"/>
        </w:rPr>
      </w:pPr>
      <w:r w:rsidRPr="004539F3">
        <w:rPr>
          <w:rFonts w:ascii="Times New Roman" w:hAnsi="Times New Roman" w:cs="Times New Roman"/>
          <w:sz w:val="24"/>
          <w:szCs w:val="24"/>
        </w:rPr>
        <w:t xml:space="preserve">2.Сочинение- размышление «Кем быть? Каким быть?» </w:t>
      </w:r>
    </w:p>
    <w:p w:rsidR="00FF40F3" w:rsidRPr="004539F3" w:rsidRDefault="007A1460" w:rsidP="004539F3">
      <w:pPr>
        <w:spacing w:after="200" w:line="240" w:lineRule="auto"/>
        <w:ind w:left="10" w:right="58" w:hanging="10"/>
        <w:jc w:val="right"/>
        <w:rPr>
          <w:rFonts w:ascii="Times New Roman" w:hAnsi="Times New Roman" w:cs="Times New Roman"/>
          <w:sz w:val="24"/>
          <w:szCs w:val="24"/>
        </w:rPr>
      </w:pPr>
      <w:r w:rsidRPr="004539F3">
        <w:rPr>
          <w:rFonts w:ascii="Times New Roman" w:hAnsi="Times New Roman" w:cs="Times New Roman"/>
          <w:sz w:val="24"/>
          <w:szCs w:val="24"/>
        </w:rPr>
        <w:t xml:space="preserve">3.Сочинение- размышление «Надо ли читать книги в век телевидения и </w:t>
      </w:r>
    </w:p>
    <w:p w:rsidR="00FF40F3" w:rsidRPr="004539F3" w:rsidRDefault="007A1460" w:rsidP="004539F3">
      <w:pPr>
        <w:spacing w:after="141" w:line="240" w:lineRule="auto"/>
        <w:ind w:left="-15" w:right="62"/>
        <w:jc w:val="both"/>
        <w:rPr>
          <w:rFonts w:ascii="Times New Roman" w:hAnsi="Times New Roman" w:cs="Times New Roman"/>
          <w:sz w:val="24"/>
          <w:szCs w:val="24"/>
        </w:rPr>
      </w:pPr>
      <w:r w:rsidRPr="004539F3">
        <w:rPr>
          <w:rFonts w:ascii="Times New Roman" w:hAnsi="Times New Roman" w:cs="Times New Roman"/>
          <w:sz w:val="24"/>
          <w:szCs w:val="24"/>
        </w:rPr>
        <w:t xml:space="preserve">Интернета?» </w:t>
      </w:r>
    </w:p>
    <w:p w:rsidR="00FF40F3" w:rsidRPr="004539F3" w:rsidRDefault="007A1460" w:rsidP="004539F3">
      <w:pPr>
        <w:spacing w:after="0" w:line="240" w:lineRule="auto"/>
        <w:rPr>
          <w:rFonts w:ascii="Times New Roman" w:hAnsi="Times New Roman" w:cs="Times New Roman"/>
          <w:sz w:val="24"/>
          <w:szCs w:val="24"/>
        </w:rPr>
      </w:pPr>
      <w:r w:rsidRPr="004539F3">
        <w:rPr>
          <w:rFonts w:ascii="Times New Roman" w:hAnsi="Times New Roman" w:cs="Times New Roman"/>
          <w:sz w:val="24"/>
          <w:szCs w:val="24"/>
        </w:rPr>
        <w:t xml:space="preserve"> </w:t>
      </w:r>
      <w:r w:rsidRPr="004539F3">
        <w:rPr>
          <w:rFonts w:ascii="Times New Roman" w:hAnsi="Times New Roman" w:cs="Times New Roman"/>
          <w:sz w:val="24"/>
          <w:szCs w:val="24"/>
        </w:rPr>
        <w:tab/>
        <w:t xml:space="preserve"> </w:t>
      </w:r>
      <w:r w:rsidRPr="004539F3">
        <w:rPr>
          <w:rFonts w:ascii="Times New Roman" w:hAnsi="Times New Roman" w:cs="Times New Roman"/>
          <w:sz w:val="24"/>
          <w:szCs w:val="24"/>
        </w:rPr>
        <w:br w:type="page"/>
      </w:r>
    </w:p>
    <w:p w:rsidR="00FF40F3" w:rsidRPr="004539F3" w:rsidRDefault="007A1460" w:rsidP="004539F3">
      <w:pPr>
        <w:spacing w:after="141" w:line="240" w:lineRule="auto"/>
        <w:ind w:left="654" w:right="12" w:hanging="10"/>
        <w:jc w:val="center"/>
        <w:rPr>
          <w:rFonts w:ascii="Times New Roman" w:hAnsi="Times New Roman" w:cs="Times New Roman"/>
          <w:sz w:val="24"/>
          <w:szCs w:val="24"/>
        </w:rPr>
      </w:pPr>
      <w:r w:rsidRPr="004539F3">
        <w:rPr>
          <w:rFonts w:ascii="Times New Roman" w:hAnsi="Times New Roman" w:cs="Times New Roman"/>
          <w:b/>
          <w:sz w:val="24"/>
          <w:szCs w:val="24"/>
        </w:rPr>
        <w:lastRenderedPageBreak/>
        <w:t xml:space="preserve">Контрольное тестирование. 9 класс. </w:t>
      </w:r>
    </w:p>
    <w:p w:rsidR="00FF40F3" w:rsidRPr="004539F3" w:rsidRDefault="007A1460" w:rsidP="004539F3">
      <w:pPr>
        <w:spacing w:after="3" w:line="240" w:lineRule="auto"/>
        <w:ind w:left="-15" w:right="62" w:firstLine="701"/>
        <w:jc w:val="both"/>
        <w:rPr>
          <w:rFonts w:ascii="Times New Roman" w:hAnsi="Times New Roman" w:cs="Times New Roman"/>
          <w:sz w:val="24"/>
          <w:szCs w:val="24"/>
        </w:rPr>
      </w:pPr>
      <w:r w:rsidRPr="004539F3">
        <w:rPr>
          <w:rFonts w:ascii="Times New Roman" w:hAnsi="Times New Roman" w:cs="Times New Roman"/>
          <w:sz w:val="24"/>
          <w:szCs w:val="24"/>
        </w:rPr>
        <w:t xml:space="preserve">Материалы для контрольного тестирования взяты с официального сайта ФЕДЕРАЛЬНОГО ГОСУДАРСТВЕННОГО БЮДЖЕТНОГО НАУЧНОГО УЧРЕЖДЕНИЯ «Федеральный институт педагогических измерений». </w:t>
      </w:r>
    </w:p>
    <w:p w:rsidR="00FF40F3" w:rsidRPr="004539F3" w:rsidRDefault="007A1460" w:rsidP="004539F3">
      <w:pPr>
        <w:spacing w:after="0" w:line="240" w:lineRule="auto"/>
        <w:ind w:left="711"/>
        <w:rPr>
          <w:rFonts w:ascii="Times New Roman" w:hAnsi="Times New Roman" w:cs="Times New Roman"/>
          <w:sz w:val="24"/>
          <w:szCs w:val="24"/>
        </w:rPr>
      </w:pPr>
      <w:r w:rsidRPr="004539F3">
        <w:rPr>
          <w:rFonts w:ascii="Times New Roman" w:eastAsia="Times New Roman" w:hAnsi="Times New Roman" w:cs="Times New Roman"/>
          <w:sz w:val="24"/>
          <w:szCs w:val="24"/>
        </w:rPr>
        <w:t xml:space="preserve"> </w:t>
      </w:r>
    </w:p>
    <w:p w:rsidR="00FF40F3" w:rsidRPr="004539F3" w:rsidRDefault="007A1460" w:rsidP="004539F3">
      <w:pPr>
        <w:spacing w:after="0" w:line="240" w:lineRule="auto"/>
        <w:ind w:left="711"/>
        <w:rPr>
          <w:sz w:val="24"/>
          <w:szCs w:val="24"/>
        </w:rPr>
      </w:pPr>
      <w:r w:rsidRPr="004539F3">
        <w:rPr>
          <w:rFonts w:ascii="Times New Roman" w:eastAsia="Times New Roman" w:hAnsi="Times New Roman" w:cs="Times New Roman"/>
          <w:sz w:val="24"/>
          <w:szCs w:val="24"/>
        </w:rPr>
        <w:t xml:space="preserve"> </w:t>
      </w:r>
      <w:r w:rsidRPr="004539F3">
        <w:rPr>
          <w:rFonts w:ascii="Times New Roman" w:eastAsia="Times New Roman" w:hAnsi="Times New Roman" w:cs="Times New Roman"/>
          <w:sz w:val="24"/>
          <w:szCs w:val="24"/>
        </w:rPr>
        <w:tab/>
        <w:t xml:space="preserve"> </w:t>
      </w:r>
    </w:p>
    <w:p w:rsidR="00FF40F3" w:rsidRPr="004539F3" w:rsidRDefault="007A1460" w:rsidP="004539F3">
      <w:pPr>
        <w:spacing w:after="181" w:line="240" w:lineRule="auto"/>
        <w:ind w:left="711"/>
        <w:rPr>
          <w:sz w:val="24"/>
          <w:szCs w:val="24"/>
        </w:rPr>
      </w:pPr>
      <w:r w:rsidRPr="004539F3">
        <w:rPr>
          <w:sz w:val="24"/>
          <w:szCs w:val="24"/>
        </w:rPr>
        <w:t xml:space="preserve"> </w:t>
      </w:r>
    </w:p>
    <w:p w:rsidR="00FF40F3" w:rsidRPr="004539F3" w:rsidRDefault="007A1460" w:rsidP="004539F3">
      <w:pPr>
        <w:spacing w:after="0" w:line="240" w:lineRule="auto"/>
        <w:ind w:left="686"/>
        <w:jc w:val="center"/>
        <w:rPr>
          <w:sz w:val="24"/>
          <w:szCs w:val="24"/>
        </w:rPr>
      </w:pPr>
      <w:r w:rsidRPr="004539F3">
        <w:rPr>
          <w:sz w:val="24"/>
          <w:szCs w:val="24"/>
        </w:rPr>
        <w:t xml:space="preserve"> </w:t>
      </w:r>
    </w:p>
    <w:p w:rsidR="00FF40F3" w:rsidRPr="004539F3" w:rsidRDefault="00FF40F3" w:rsidP="004539F3">
      <w:pPr>
        <w:spacing w:line="240" w:lineRule="auto"/>
        <w:rPr>
          <w:sz w:val="24"/>
          <w:szCs w:val="24"/>
        </w:rPr>
        <w:sectPr w:rsidR="00FF40F3" w:rsidRPr="004539F3" w:rsidSect="00BA03D0">
          <w:footerReference w:type="even" r:id="rId7"/>
          <w:footerReference w:type="default" r:id="rId8"/>
          <w:footerReference w:type="first" r:id="rId9"/>
          <w:pgSz w:w="11905" w:h="16840"/>
          <w:pgMar w:top="709" w:right="776" w:bottom="1171" w:left="1701" w:header="720" w:footer="720" w:gutter="0"/>
          <w:cols w:space="720"/>
        </w:sectPr>
      </w:pPr>
    </w:p>
    <w:p w:rsidR="00FF40F3" w:rsidRPr="004539F3" w:rsidRDefault="007A1460" w:rsidP="004539F3">
      <w:pPr>
        <w:spacing w:after="0" w:line="240" w:lineRule="auto"/>
        <w:ind w:left="-1245" w:right="16149"/>
        <w:rPr>
          <w:sz w:val="24"/>
          <w:szCs w:val="24"/>
        </w:rPr>
      </w:pPr>
      <w:r w:rsidRPr="004539F3">
        <w:rPr>
          <w:noProof/>
          <w:sz w:val="24"/>
          <w:szCs w:val="24"/>
        </w:rPr>
        <w:lastRenderedPageBreak/>
        <w:drawing>
          <wp:anchor distT="0" distB="0" distL="114300" distR="114300" simplePos="0" relativeHeight="251658240" behindDoc="0" locked="0" layoutInCell="1" allowOverlap="0" wp14:anchorId="42B326B9" wp14:editId="6DE15E92">
            <wp:simplePos x="0" y="0"/>
            <wp:positionH relativeFrom="page">
              <wp:posOffset>0</wp:posOffset>
            </wp:positionH>
            <wp:positionV relativeFrom="page">
              <wp:posOffset>21336</wp:posOffset>
            </wp:positionV>
            <wp:extent cx="10689337" cy="7513321"/>
            <wp:effectExtent l="0" t="0" r="0" b="0"/>
            <wp:wrapTopAndBottom/>
            <wp:docPr id="88933" name="Picture 88933"/>
            <wp:cNvGraphicFramePr/>
            <a:graphic xmlns:a="http://schemas.openxmlformats.org/drawingml/2006/main">
              <a:graphicData uri="http://schemas.openxmlformats.org/drawingml/2006/picture">
                <pic:pic xmlns:pic="http://schemas.openxmlformats.org/drawingml/2006/picture">
                  <pic:nvPicPr>
                    <pic:cNvPr id="88933" name="Picture 88933"/>
                    <pic:cNvPicPr/>
                  </pic:nvPicPr>
                  <pic:blipFill>
                    <a:blip r:embed="rId10"/>
                    <a:stretch>
                      <a:fillRect/>
                    </a:stretch>
                  </pic:blipFill>
                  <pic:spPr>
                    <a:xfrm>
                      <a:off x="0" y="0"/>
                      <a:ext cx="10689337" cy="7513321"/>
                    </a:xfrm>
                    <a:prstGeom prst="rect">
                      <a:avLst/>
                    </a:prstGeom>
                  </pic:spPr>
                </pic:pic>
              </a:graphicData>
            </a:graphic>
          </wp:anchor>
        </w:drawing>
      </w:r>
      <w:r w:rsidRPr="004539F3">
        <w:rPr>
          <w:sz w:val="24"/>
          <w:szCs w:val="24"/>
        </w:rPr>
        <w:br w:type="page"/>
      </w:r>
    </w:p>
    <w:p w:rsidR="00FF40F3" w:rsidRPr="004539F3" w:rsidRDefault="007A1460" w:rsidP="004539F3">
      <w:pPr>
        <w:spacing w:after="0" w:line="240" w:lineRule="auto"/>
        <w:ind w:left="-1245" w:right="16149"/>
        <w:rPr>
          <w:sz w:val="24"/>
          <w:szCs w:val="24"/>
        </w:rPr>
      </w:pPr>
      <w:r w:rsidRPr="004539F3">
        <w:rPr>
          <w:noProof/>
          <w:sz w:val="24"/>
          <w:szCs w:val="24"/>
        </w:rPr>
        <w:lastRenderedPageBreak/>
        <w:drawing>
          <wp:anchor distT="0" distB="0" distL="114300" distR="114300" simplePos="0" relativeHeight="251659264" behindDoc="0" locked="0" layoutInCell="1" allowOverlap="0" wp14:anchorId="79F5FF4C" wp14:editId="6D4FF4FA">
            <wp:simplePos x="0" y="0"/>
            <wp:positionH relativeFrom="page">
              <wp:posOffset>0</wp:posOffset>
            </wp:positionH>
            <wp:positionV relativeFrom="page">
              <wp:posOffset>21336</wp:posOffset>
            </wp:positionV>
            <wp:extent cx="10689337" cy="7513321"/>
            <wp:effectExtent l="0" t="0" r="0" b="0"/>
            <wp:wrapTopAndBottom/>
            <wp:docPr id="88938" name="Picture 88938"/>
            <wp:cNvGraphicFramePr/>
            <a:graphic xmlns:a="http://schemas.openxmlformats.org/drawingml/2006/main">
              <a:graphicData uri="http://schemas.openxmlformats.org/drawingml/2006/picture">
                <pic:pic xmlns:pic="http://schemas.openxmlformats.org/drawingml/2006/picture">
                  <pic:nvPicPr>
                    <pic:cNvPr id="88938" name="Picture 88938"/>
                    <pic:cNvPicPr/>
                  </pic:nvPicPr>
                  <pic:blipFill>
                    <a:blip r:embed="rId11"/>
                    <a:stretch>
                      <a:fillRect/>
                    </a:stretch>
                  </pic:blipFill>
                  <pic:spPr>
                    <a:xfrm>
                      <a:off x="0" y="0"/>
                      <a:ext cx="10689337" cy="7513321"/>
                    </a:xfrm>
                    <a:prstGeom prst="rect">
                      <a:avLst/>
                    </a:prstGeom>
                  </pic:spPr>
                </pic:pic>
              </a:graphicData>
            </a:graphic>
          </wp:anchor>
        </w:drawing>
      </w:r>
      <w:r w:rsidRPr="004539F3">
        <w:rPr>
          <w:sz w:val="24"/>
          <w:szCs w:val="24"/>
        </w:rPr>
        <w:br w:type="page"/>
      </w:r>
    </w:p>
    <w:p w:rsidR="00FF40F3" w:rsidRPr="004539F3" w:rsidRDefault="007A1460" w:rsidP="004539F3">
      <w:pPr>
        <w:tabs>
          <w:tab w:val="center" w:pos="4888"/>
          <w:tab w:val="center" w:pos="9243"/>
          <w:tab w:val="right" w:pos="14905"/>
        </w:tabs>
        <w:spacing w:after="0" w:line="240" w:lineRule="auto"/>
        <w:ind w:left="-15"/>
        <w:rPr>
          <w:sz w:val="24"/>
          <w:szCs w:val="24"/>
        </w:rPr>
      </w:pPr>
      <w:r w:rsidRPr="004539F3">
        <w:rPr>
          <w:rFonts w:ascii="Times New Roman" w:eastAsia="Times New Roman" w:hAnsi="Times New Roman" w:cs="Times New Roman"/>
          <w:sz w:val="24"/>
          <w:szCs w:val="24"/>
        </w:rPr>
        <w:lastRenderedPageBreak/>
        <w:t xml:space="preserve">Русский язык.  9 класс </w:t>
      </w:r>
      <w:r w:rsidRPr="004539F3">
        <w:rPr>
          <w:rFonts w:ascii="Times New Roman" w:eastAsia="Times New Roman" w:hAnsi="Times New Roman" w:cs="Times New Roman"/>
          <w:sz w:val="24"/>
          <w:szCs w:val="24"/>
        </w:rPr>
        <w:tab/>
        <w:t xml:space="preserve">Демонстрационный вариант 2018 г. - 5 / 22 </w:t>
      </w:r>
      <w:r w:rsidRPr="004539F3">
        <w:rPr>
          <w:rFonts w:ascii="Times New Roman" w:eastAsia="Times New Roman" w:hAnsi="Times New Roman" w:cs="Times New Roman"/>
          <w:sz w:val="24"/>
          <w:szCs w:val="24"/>
        </w:rPr>
        <w:tab/>
        <w:t xml:space="preserve">Русский язык.  9 класс </w:t>
      </w:r>
      <w:r w:rsidRPr="004539F3">
        <w:rPr>
          <w:rFonts w:ascii="Times New Roman" w:eastAsia="Times New Roman" w:hAnsi="Times New Roman" w:cs="Times New Roman"/>
          <w:sz w:val="24"/>
          <w:szCs w:val="24"/>
        </w:rPr>
        <w:tab/>
        <w:t xml:space="preserve">Демонстрационный вариант 2018 г. - 6 / 22 </w:t>
      </w:r>
    </w:p>
    <w:p w:rsidR="00FF40F3" w:rsidRPr="004539F3" w:rsidRDefault="007A1460" w:rsidP="004539F3">
      <w:pPr>
        <w:spacing w:after="271" w:line="240" w:lineRule="auto"/>
        <w:ind w:left="40"/>
        <w:rPr>
          <w:sz w:val="24"/>
          <w:szCs w:val="24"/>
        </w:rPr>
      </w:pPr>
      <w:r w:rsidRPr="004539F3">
        <w:rPr>
          <w:rFonts w:ascii="Times New Roman" w:eastAsia="Times New Roman" w:hAnsi="Times New Roman" w:cs="Times New Roman"/>
          <w:sz w:val="24"/>
          <w:szCs w:val="24"/>
        </w:rPr>
        <w:t xml:space="preserve"> </w:t>
      </w:r>
      <w:r w:rsidRPr="004539F3">
        <w:rPr>
          <w:rFonts w:ascii="Times New Roman" w:eastAsia="Times New Roman" w:hAnsi="Times New Roman" w:cs="Times New Roman"/>
          <w:sz w:val="24"/>
          <w:szCs w:val="24"/>
        </w:rPr>
        <w:tab/>
        <w:t xml:space="preserve"> </w:t>
      </w:r>
    </w:p>
    <w:p w:rsidR="00FF40F3" w:rsidRPr="004539F3" w:rsidRDefault="007A1460" w:rsidP="004539F3">
      <w:pPr>
        <w:numPr>
          <w:ilvl w:val="0"/>
          <w:numId w:val="7"/>
        </w:numPr>
        <w:spacing w:after="108" w:line="240" w:lineRule="auto"/>
        <w:ind w:right="769" w:firstLine="373"/>
        <w:jc w:val="both"/>
        <w:rPr>
          <w:sz w:val="24"/>
          <w:szCs w:val="24"/>
        </w:rPr>
      </w:pPr>
      <w:r w:rsidRPr="004539F3">
        <w:rPr>
          <w:rFonts w:ascii="Times New Roman" w:eastAsia="Times New Roman" w:hAnsi="Times New Roman" w:cs="Times New Roman"/>
          <w:sz w:val="24"/>
          <w:szCs w:val="24"/>
        </w:rPr>
        <w:t xml:space="preserve">(22)Потому что у нас в школе создают музей ко Дню великой Победы. </w:t>
      </w:r>
      <w:r w:rsidRPr="004539F3">
        <w:rPr>
          <w:rFonts w:ascii="Times New Roman" w:eastAsia="Times New Roman" w:hAnsi="Times New Roman" w:cs="Times New Roman"/>
          <w:sz w:val="24"/>
          <w:szCs w:val="24"/>
        </w:rPr>
        <w:tab/>
        <w:t xml:space="preserve"> </w:t>
      </w:r>
      <w:r w:rsidRPr="004539F3">
        <w:rPr>
          <w:rFonts w:ascii="Times New Roman" w:eastAsia="Times New Roman" w:hAnsi="Times New Roman" w:cs="Times New Roman"/>
          <w:b/>
          <w:i/>
          <w:sz w:val="24"/>
          <w:szCs w:val="24"/>
        </w:rPr>
        <w:t xml:space="preserve">Ответами </w:t>
      </w:r>
      <w:r w:rsidRPr="004539F3">
        <w:rPr>
          <w:rFonts w:ascii="Times New Roman" w:eastAsia="Times New Roman" w:hAnsi="Times New Roman" w:cs="Times New Roman"/>
          <w:b/>
          <w:i/>
          <w:sz w:val="24"/>
          <w:szCs w:val="24"/>
        </w:rPr>
        <w:tab/>
        <w:t xml:space="preserve"> к заданиям 2–14 являются цифра, слово, словосочетание, </w:t>
      </w:r>
    </w:p>
    <w:p w:rsidR="00FF40F3" w:rsidRPr="004539F3" w:rsidRDefault="007A1460" w:rsidP="004539F3">
      <w:pPr>
        <w:numPr>
          <w:ilvl w:val="0"/>
          <w:numId w:val="7"/>
        </w:numPr>
        <w:spacing w:after="4" w:line="240" w:lineRule="auto"/>
        <w:ind w:right="769" w:firstLine="373"/>
        <w:jc w:val="both"/>
        <w:rPr>
          <w:sz w:val="24"/>
          <w:szCs w:val="24"/>
        </w:rPr>
      </w:pPr>
      <w:r w:rsidRPr="004539F3">
        <w:rPr>
          <w:rFonts w:ascii="Times New Roman" w:eastAsia="Times New Roman" w:hAnsi="Times New Roman" w:cs="Times New Roman"/>
          <w:sz w:val="24"/>
          <w:szCs w:val="24"/>
        </w:rPr>
        <w:t xml:space="preserve">(23)Я с удовольствием отдам вашему музею копию этих писем. </w:t>
      </w:r>
      <w:r w:rsidRPr="004539F3">
        <w:rPr>
          <w:rFonts w:ascii="Times New Roman" w:eastAsia="Times New Roman" w:hAnsi="Times New Roman" w:cs="Times New Roman"/>
          <w:b/>
          <w:i/>
          <w:sz w:val="24"/>
          <w:szCs w:val="24"/>
        </w:rPr>
        <w:t xml:space="preserve"> или последовательность чисел. Ответ запишите в поле ответа  </w:t>
      </w:r>
      <w:r w:rsidRPr="004539F3">
        <w:rPr>
          <w:rFonts w:ascii="Times New Roman" w:eastAsia="Times New Roman" w:hAnsi="Times New Roman" w:cs="Times New Roman"/>
          <w:sz w:val="24"/>
          <w:szCs w:val="24"/>
        </w:rPr>
        <w:t xml:space="preserve">– (24)А зачем нам ваши копии? – с вызывающей агрессией вдруг </w:t>
      </w:r>
      <w:r w:rsidRPr="004539F3">
        <w:rPr>
          <w:rFonts w:ascii="Times New Roman" w:eastAsia="Times New Roman" w:hAnsi="Times New Roman" w:cs="Times New Roman"/>
          <w:b/>
          <w:i/>
          <w:sz w:val="24"/>
          <w:szCs w:val="24"/>
        </w:rPr>
        <w:t xml:space="preserve">число тексте работы, а затем перенесите в БЛАНК ОТВЕТОВ № 1 справа от </w:t>
      </w:r>
      <w:r w:rsidRPr="004539F3">
        <w:rPr>
          <w:rFonts w:ascii="Times New Roman" w:eastAsia="Times New Roman" w:hAnsi="Times New Roman" w:cs="Times New Roman"/>
          <w:sz w:val="24"/>
          <w:szCs w:val="24"/>
        </w:rPr>
        <w:t xml:space="preserve">вклинилась в разговор старшая девочка, и Анна Федотовна подивилась, </w:t>
      </w:r>
      <w:r w:rsidRPr="004539F3">
        <w:rPr>
          <w:rFonts w:ascii="Times New Roman" w:eastAsia="Times New Roman" w:hAnsi="Times New Roman" w:cs="Times New Roman"/>
          <w:b/>
          <w:i/>
          <w:sz w:val="24"/>
          <w:szCs w:val="24"/>
        </w:rPr>
        <w:t>в</w:t>
      </w:r>
    </w:p>
    <w:p w:rsidR="00FF40F3" w:rsidRPr="004539F3" w:rsidRDefault="007A1460" w:rsidP="004539F3">
      <w:pPr>
        <w:spacing w:after="80" w:line="240" w:lineRule="auto"/>
        <w:ind w:left="-15"/>
        <w:jc w:val="both"/>
        <w:rPr>
          <w:sz w:val="24"/>
          <w:szCs w:val="24"/>
        </w:rPr>
      </w:pPr>
      <w:r w:rsidRPr="004539F3">
        <w:rPr>
          <w:rFonts w:ascii="Times New Roman" w:eastAsia="Times New Roman" w:hAnsi="Times New Roman" w:cs="Times New Roman"/>
          <w:sz w:val="24"/>
          <w:szCs w:val="24"/>
        </w:rPr>
        <w:t xml:space="preserve">каким официально-нечеловеческим может стать голос ребёнка. – (25)Музей </w:t>
      </w:r>
      <w:r w:rsidRPr="004539F3">
        <w:rPr>
          <w:rFonts w:ascii="Times New Roman" w:eastAsia="Times New Roman" w:hAnsi="Times New Roman" w:cs="Times New Roman"/>
          <w:b/>
          <w:i/>
          <w:sz w:val="24"/>
          <w:szCs w:val="24"/>
        </w:rPr>
        <w:t xml:space="preserve">номера задания, начиная с первой клеточки, </w:t>
      </w:r>
      <w:r w:rsidRPr="004539F3">
        <w:rPr>
          <w:rFonts w:ascii="Times New Roman" w:eastAsia="Times New Roman" w:hAnsi="Times New Roman" w:cs="Times New Roman"/>
          <w:b/>
          <w:i/>
          <w:sz w:val="24"/>
          <w:szCs w:val="24"/>
          <w:u w:val="single" w:color="000000"/>
        </w:rPr>
        <w:t>без пробелов, запятых</w:t>
      </w:r>
      <w:r w:rsidRPr="004539F3">
        <w:rPr>
          <w:rFonts w:ascii="Times New Roman" w:eastAsia="Times New Roman" w:hAnsi="Times New Roman" w:cs="Times New Roman"/>
          <w:b/>
          <w:i/>
          <w:sz w:val="24"/>
          <w:szCs w:val="24"/>
        </w:rPr>
        <w:t xml:space="preserve">  </w:t>
      </w:r>
      <w:r w:rsidRPr="004539F3">
        <w:rPr>
          <w:rFonts w:ascii="Times New Roman" w:eastAsia="Times New Roman" w:hAnsi="Times New Roman" w:cs="Times New Roman"/>
          <w:sz w:val="24"/>
          <w:szCs w:val="24"/>
        </w:rPr>
        <w:t xml:space="preserve">не возьмёт копии. </w:t>
      </w:r>
      <w:r w:rsidRPr="004539F3">
        <w:rPr>
          <w:rFonts w:ascii="Times New Roman" w:eastAsia="Times New Roman" w:hAnsi="Times New Roman" w:cs="Times New Roman"/>
          <w:b/>
          <w:i/>
          <w:sz w:val="24"/>
          <w:szCs w:val="24"/>
          <w:u w:val="single" w:color="000000"/>
        </w:rPr>
        <w:t>и других дополнительных символов</w:t>
      </w:r>
      <w:r w:rsidRPr="004539F3">
        <w:rPr>
          <w:rFonts w:ascii="Times New Roman" w:eastAsia="Times New Roman" w:hAnsi="Times New Roman" w:cs="Times New Roman"/>
          <w:b/>
          <w:i/>
          <w:sz w:val="24"/>
          <w:szCs w:val="24"/>
        </w:rPr>
        <w:t xml:space="preserve">. Каждую букву или цифру пишите  </w:t>
      </w:r>
    </w:p>
    <w:p w:rsidR="00FF40F3" w:rsidRPr="004539F3" w:rsidRDefault="007A1460" w:rsidP="004539F3">
      <w:pPr>
        <w:numPr>
          <w:ilvl w:val="0"/>
          <w:numId w:val="7"/>
        </w:numPr>
        <w:spacing w:after="4" w:line="240" w:lineRule="auto"/>
        <w:ind w:right="769" w:firstLine="373"/>
        <w:jc w:val="both"/>
        <w:rPr>
          <w:sz w:val="24"/>
          <w:szCs w:val="24"/>
        </w:rPr>
      </w:pPr>
      <w:r w:rsidRPr="004539F3">
        <w:rPr>
          <w:rFonts w:ascii="Times New Roman" w:eastAsia="Times New Roman" w:hAnsi="Times New Roman" w:cs="Times New Roman"/>
          <w:sz w:val="24"/>
          <w:szCs w:val="24"/>
        </w:rPr>
        <w:t xml:space="preserve">(26)Не возьмёт, и вы не берите. – (27)Анне Федотовне очень не </w:t>
      </w:r>
      <w:r w:rsidRPr="004539F3">
        <w:rPr>
          <w:rFonts w:ascii="Times New Roman" w:eastAsia="Times New Roman" w:hAnsi="Times New Roman" w:cs="Times New Roman"/>
          <w:b/>
          <w:i/>
          <w:sz w:val="24"/>
          <w:szCs w:val="24"/>
        </w:rPr>
        <w:t xml:space="preserve">в отдельной клеточке в соответствии с приведёнными в бланке </w:t>
      </w:r>
      <w:r w:rsidRPr="004539F3">
        <w:rPr>
          <w:rFonts w:ascii="Times New Roman" w:eastAsia="Times New Roman" w:hAnsi="Times New Roman" w:cs="Times New Roman"/>
          <w:sz w:val="24"/>
          <w:szCs w:val="24"/>
        </w:rPr>
        <w:t xml:space="preserve">понравился этот тон, вызывающий, полный непонятной для неё претензии. –  </w:t>
      </w:r>
      <w:r w:rsidRPr="004539F3">
        <w:rPr>
          <w:rFonts w:ascii="Times New Roman" w:eastAsia="Times New Roman" w:hAnsi="Times New Roman" w:cs="Times New Roman"/>
          <w:b/>
          <w:i/>
          <w:sz w:val="24"/>
          <w:szCs w:val="24"/>
        </w:rPr>
        <w:t xml:space="preserve">образцами. </w:t>
      </w:r>
    </w:p>
    <w:p w:rsidR="00FF40F3" w:rsidRPr="004539F3" w:rsidRDefault="007A1460" w:rsidP="004539F3">
      <w:pPr>
        <w:tabs>
          <w:tab w:val="center" w:pos="7863"/>
          <w:tab w:val="right" w:pos="14905"/>
        </w:tabs>
        <w:spacing w:after="62" w:line="240" w:lineRule="auto"/>
        <w:ind w:left="-15"/>
        <w:rPr>
          <w:sz w:val="24"/>
          <w:szCs w:val="24"/>
        </w:rPr>
      </w:pPr>
      <w:r w:rsidRPr="004539F3">
        <w:rPr>
          <w:rFonts w:ascii="Times New Roman" w:eastAsia="Times New Roman" w:hAnsi="Times New Roman" w:cs="Times New Roman"/>
          <w:sz w:val="24"/>
          <w:szCs w:val="24"/>
        </w:rPr>
        <w:t xml:space="preserve">(28)И пожалуйста, верните мне все документы. </w:t>
      </w:r>
      <w:r w:rsidRPr="004539F3">
        <w:rPr>
          <w:rFonts w:ascii="Times New Roman" w:eastAsia="Times New Roman" w:hAnsi="Times New Roman" w:cs="Times New Roman"/>
          <w:sz w:val="24"/>
          <w:szCs w:val="24"/>
        </w:rPr>
        <w:tab/>
      </w:r>
      <w:r w:rsidRPr="004539F3">
        <w:rPr>
          <w:rFonts w:ascii="Times New Roman" w:eastAsia="Times New Roman" w:hAnsi="Times New Roman" w:cs="Times New Roman"/>
          <w:b/>
          <w:sz w:val="24"/>
          <w:szCs w:val="24"/>
        </w:rPr>
        <w:t xml:space="preserve">2 </w:t>
      </w:r>
      <w:r w:rsidRPr="004539F3">
        <w:rPr>
          <w:rFonts w:ascii="Times New Roman" w:eastAsia="Times New Roman" w:hAnsi="Times New Roman" w:cs="Times New Roman"/>
          <w:b/>
          <w:sz w:val="24"/>
          <w:szCs w:val="24"/>
        </w:rPr>
        <w:tab/>
      </w:r>
      <w:r w:rsidRPr="004539F3">
        <w:rPr>
          <w:rFonts w:ascii="Times New Roman" w:eastAsia="Times New Roman" w:hAnsi="Times New Roman" w:cs="Times New Roman"/>
          <w:sz w:val="24"/>
          <w:szCs w:val="24"/>
        </w:rPr>
        <w:t xml:space="preserve">В  каком варианте ответа содержится информация, необходимая для </w:t>
      </w:r>
    </w:p>
    <w:p w:rsidR="00FF40F3" w:rsidRPr="004539F3" w:rsidRDefault="007A1460" w:rsidP="004539F3">
      <w:pPr>
        <w:spacing w:after="4" w:line="240" w:lineRule="auto"/>
        <w:ind w:left="-15" w:firstLine="373"/>
        <w:jc w:val="both"/>
        <w:rPr>
          <w:sz w:val="24"/>
          <w:szCs w:val="24"/>
        </w:rPr>
      </w:pPr>
      <w:r w:rsidRPr="004539F3">
        <w:rPr>
          <w:rFonts w:ascii="Times New Roman" w:eastAsia="Times New Roman" w:hAnsi="Times New Roman" w:cs="Times New Roman"/>
          <w:sz w:val="24"/>
          <w:szCs w:val="24"/>
        </w:rPr>
        <w:t xml:space="preserve">(29)Они молча отдали ей письма и похоронку. (30)Анна Федотовна </w:t>
      </w:r>
      <w:r w:rsidRPr="004539F3">
        <w:rPr>
          <w:rFonts w:ascii="Times New Roman" w:eastAsia="Times New Roman" w:hAnsi="Times New Roman" w:cs="Times New Roman"/>
          <w:b/>
          <w:sz w:val="24"/>
          <w:szCs w:val="24"/>
        </w:rPr>
        <w:t xml:space="preserve"> обоснования</w:t>
      </w:r>
      <w:r w:rsidRPr="004539F3">
        <w:rPr>
          <w:rFonts w:ascii="Times New Roman" w:eastAsia="Times New Roman" w:hAnsi="Times New Roman" w:cs="Times New Roman"/>
          <w:sz w:val="24"/>
          <w:szCs w:val="24"/>
        </w:rPr>
        <w:t xml:space="preserve"> ответа на вопрос: «Почему Анна Федотовна не хотела отдавать ощупала каждый листок, удостоверилась, что они подлинные, аккуратно ребятам документы?» сложила в шкатулку и сказала: </w:t>
      </w:r>
      <w:r w:rsidRPr="004539F3">
        <w:rPr>
          <w:rFonts w:ascii="Times New Roman" w:eastAsia="Times New Roman" w:hAnsi="Times New Roman" w:cs="Times New Roman"/>
          <w:sz w:val="24"/>
          <w:szCs w:val="24"/>
        </w:rPr>
        <w:tab/>
        <w:t xml:space="preserve"> </w:t>
      </w:r>
      <w:r w:rsidRPr="004539F3">
        <w:rPr>
          <w:rFonts w:ascii="Times New Roman" w:eastAsia="Times New Roman" w:hAnsi="Times New Roman" w:cs="Times New Roman"/>
          <w:b/>
          <w:sz w:val="24"/>
          <w:szCs w:val="24"/>
        </w:rPr>
        <w:t xml:space="preserve"> </w:t>
      </w:r>
      <w:r w:rsidRPr="004539F3">
        <w:rPr>
          <w:rFonts w:ascii="Times New Roman" w:eastAsia="Times New Roman" w:hAnsi="Times New Roman" w:cs="Times New Roman"/>
          <w:sz w:val="24"/>
          <w:szCs w:val="24"/>
        </w:rPr>
        <w:t xml:space="preserve"> </w:t>
      </w:r>
      <w:r w:rsidRPr="004539F3">
        <w:rPr>
          <w:rFonts w:ascii="Times New Roman" w:eastAsia="Times New Roman" w:hAnsi="Times New Roman" w:cs="Times New Roman"/>
          <w:sz w:val="24"/>
          <w:szCs w:val="24"/>
          <w:vertAlign w:val="superscript"/>
        </w:rPr>
        <w:t xml:space="preserve"> </w:t>
      </w:r>
    </w:p>
    <w:p w:rsidR="00FF40F3" w:rsidRPr="004539F3" w:rsidRDefault="007A1460" w:rsidP="004539F3">
      <w:pPr>
        <w:numPr>
          <w:ilvl w:val="0"/>
          <w:numId w:val="7"/>
        </w:numPr>
        <w:spacing w:after="55" w:line="240" w:lineRule="auto"/>
        <w:ind w:right="769" w:firstLine="373"/>
        <w:jc w:val="both"/>
        <w:rPr>
          <w:sz w:val="24"/>
          <w:szCs w:val="24"/>
        </w:rPr>
      </w:pPr>
      <w:r w:rsidRPr="004539F3">
        <w:rPr>
          <w:rFonts w:ascii="Times New Roman" w:eastAsia="Times New Roman" w:hAnsi="Times New Roman" w:cs="Times New Roman"/>
          <w:sz w:val="24"/>
          <w:szCs w:val="24"/>
        </w:rPr>
        <w:t xml:space="preserve">(31)Мальчик, поставь шкатулку на место. (32)И задвинь ящик плотно, 1) </w:t>
      </w:r>
      <w:r w:rsidRPr="004539F3">
        <w:rPr>
          <w:rFonts w:ascii="Times New Roman" w:eastAsia="Times New Roman" w:hAnsi="Times New Roman" w:cs="Times New Roman"/>
          <w:b/>
          <w:i/>
          <w:sz w:val="24"/>
          <w:szCs w:val="24"/>
        </w:rPr>
        <w:t>Это были копии, а не настоящие документы.</w:t>
      </w:r>
      <w:r w:rsidRPr="004539F3">
        <w:rPr>
          <w:rFonts w:ascii="Times New Roman" w:eastAsia="Times New Roman" w:hAnsi="Times New Roman" w:cs="Times New Roman"/>
          <w:sz w:val="24"/>
          <w:szCs w:val="24"/>
        </w:rPr>
        <w:t xml:space="preserve"> чтобы я слышала. </w:t>
      </w:r>
      <w:r w:rsidRPr="004539F3">
        <w:rPr>
          <w:rFonts w:ascii="Times New Roman" w:eastAsia="Times New Roman" w:hAnsi="Times New Roman" w:cs="Times New Roman"/>
          <w:sz w:val="24"/>
          <w:szCs w:val="24"/>
        </w:rPr>
        <w:tab/>
        <w:t xml:space="preserve">2) </w:t>
      </w:r>
      <w:r w:rsidRPr="004539F3">
        <w:rPr>
          <w:rFonts w:ascii="Times New Roman" w:eastAsia="Times New Roman" w:hAnsi="Times New Roman" w:cs="Times New Roman"/>
          <w:b/>
          <w:i/>
          <w:sz w:val="24"/>
          <w:szCs w:val="24"/>
        </w:rPr>
        <w:t>Поведение</w:t>
      </w:r>
      <w:r w:rsidRPr="004539F3">
        <w:rPr>
          <w:rFonts w:ascii="Times New Roman" w:eastAsia="Times New Roman" w:hAnsi="Times New Roman" w:cs="Times New Roman"/>
          <w:sz w:val="24"/>
          <w:szCs w:val="24"/>
        </w:rPr>
        <w:t xml:space="preserve">  </w:t>
      </w:r>
      <w:r w:rsidRPr="004539F3">
        <w:rPr>
          <w:rFonts w:ascii="Times New Roman" w:eastAsia="Times New Roman" w:hAnsi="Times New Roman" w:cs="Times New Roman"/>
          <w:sz w:val="24"/>
          <w:szCs w:val="24"/>
          <w:vertAlign w:val="superscript"/>
        </w:rPr>
        <w:t xml:space="preserve"> </w:t>
      </w:r>
      <w:r w:rsidRPr="004539F3">
        <w:rPr>
          <w:rFonts w:ascii="Times New Roman" w:eastAsia="Times New Roman" w:hAnsi="Times New Roman" w:cs="Times New Roman"/>
          <w:b/>
          <w:i/>
          <w:sz w:val="24"/>
          <w:szCs w:val="24"/>
        </w:rPr>
        <w:t xml:space="preserve"> детей обидело Анну Федотовну.</w:t>
      </w:r>
      <w:r w:rsidRPr="004539F3">
        <w:rPr>
          <w:rFonts w:ascii="Times New Roman" w:eastAsia="Times New Roman" w:hAnsi="Times New Roman" w:cs="Times New Roman"/>
          <w:sz w:val="24"/>
          <w:szCs w:val="24"/>
        </w:rPr>
        <w:t xml:space="preserve"> </w:t>
      </w:r>
    </w:p>
    <w:p w:rsidR="00FF40F3" w:rsidRPr="004539F3" w:rsidRDefault="007A1460" w:rsidP="004539F3">
      <w:pPr>
        <w:spacing w:after="49" w:line="240" w:lineRule="auto"/>
        <w:ind w:left="-15" w:firstLine="373"/>
        <w:jc w:val="both"/>
        <w:rPr>
          <w:sz w:val="24"/>
          <w:szCs w:val="24"/>
        </w:rPr>
      </w:pPr>
      <w:r w:rsidRPr="004539F3">
        <w:rPr>
          <w:rFonts w:ascii="Times New Roman" w:eastAsia="Times New Roman" w:hAnsi="Times New Roman" w:cs="Times New Roman"/>
          <w:sz w:val="24"/>
          <w:szCs w:val="24"/>
        </w:rPr>
        <w:t xml:space="preserve">(33)Но слышала она сейчас плохо, потому что предыдущий разговор 3) </w:t>
      </w:r>
      <w:r w:rsidRPr="004539F3">
        <w:rPr>
          <w:rFonts w:ascii="Times New Roman" w:eastAsia="Times New Roman" w:hAnsi="Times New Roman" w:cs="Times New Roman"/>
          <w:b/>
          <w:i/>
          <w:sz w:val="24"/>
          <w:szCs w:val="24"/>
        </w:rPr>
        <w:t>Д</w:t>
      </w:r>
      <w:r w:rsidRPr="004539F3">
        <w:rPr>
          <w:rFonts w:ascii="Times New Roman" w:eastAsia="Times New Roman" w:hAnsi="Times New Roman" w:cs="Times New Roman"/>
          <w:sz w:val="24"/>
          <w:szCs w:val="24"/>
          <w:vertAlign w:val="superscript"/>
        </w:rPr>
        <w:t xml:space="preserve"> </w:t>
      </w:r>
      <w:r w:rsidRPr="004539F3">
        <w:rPr>
          <w:rFonts w:ascii="Times New Roman" w:eastAsia="Times New Roman" w:hAnsi="Times New Roman" w:cs="Times New Roman"/>
          <w:sz w:val="24"/>
          <w:szCs w:val="24"/>
        </w:rPr>
        <w:t xml:space="preserve">  </w:t>
      </w:r>
      <w:r w:rsidRPr="004539F3">
        <w:rPr>
          <w:rFonts w:ascii="Times New Roman" w:eastAsia="Times New Roman" w:hAnsi="Times New Roman" w:cs="Times New Roman"/>
          <w:b/>
          <w:i/>
          <w:sz w:val="24"/>
          <w:szCs w:val="24"/>
        </w:rPr>
        <w:t xml:space="preserve">окументы были дороги Анне Федотовне как единственная память </w:t>
      </w:r>
      <w:r w:rsidRPr="004539F3">
        <w:rPr>
          <w:rFonts w:ascii="Times New Roman" w:eastAsia="Times New Roman" w:hAnsi="Times New Roman" w:cs="Times New Roman"/>
          <w:sz w:val="24"/>
          <w:szCs w:val="24"/>
        </w:rPr>
        <w:t xml:space="preserve">сильно обеспокоил её, удивил и обидел. </w:t>
      </w:r>
    </w:p>
    <w:p w:rsidR="00FF40F3" w:rsidRPr="004539F3" w:rsidRDefault="007A1460" w:rsidP="004539F3">
      <w:pPr>
        <w:numPr>
          <w:ilvl w:val="0"/>
          <w:numId w:val="7"/>
        </w:numPr>
        <w:spacing w:after="25" w:line="240" w:lineRule="auto"/>
        <w:ind w:right="769" w:firstLine="373"/>
        <w:jc w:val="both"/>
        <w:rPr>
          <w:sz w:val="24"/>
          <w:szCs w:val="24"/>
        </w:rPr>
      </w:pPr>
      <w:r w:rsidRPr="004539F3">
        <w:rPr>
          <w:rFonts w:ascii="Times New Roman" w:eastAsia="Times New Roman" w:hAnsi="Times New Roman" w:cs="Times New Roman"/>
          <w:sz w:val="24"/>
          <w:szCs w:val="24"/>
        </w:rPr>
        <w:t xml:space="preserve">(34)Трус несчастный, – вдруг отчётливо, с невероятным презрением  </w:t>
      </w:r>
      <w:r w:rsidRPr="004539F3">
        <w:rPr>
          <w:rFonts w:ascii="Times New Roman" w:eastAsia="Times New Roman" w:hAnsi="Times New Roman" w:cs="Times New Roman"/>
          <w:b/>
          <w:i/>
          <w:sz w:val="24"/>
          <w:szCs w:val="24"/>
        </w:rPr>
        <w:t>о</w:t>
      </w:r>
      <w:r w:rsidRPr="004539F3">
        <w:rPr>
          <w:rFonts w:ascii="Times New Roman" w:eastAsia="Times New Roman" w:hAnsi="Times New Roman" w:cs="Times New Roman"/>
          <w:sz w:val="24"/>
          <w:szCs w:val="24"/>
          <w:vertAlign w:val="subscript"/>
        </w:rPr>
        <w:t xml:space="preserve"> </w:t>
      </w:r>
      <w:r w:rsidRPr="004539F3">
        <w:rPr>
          <w:rFonts w:ascii="Times New Roman" w:eastAsia="Times New Roman" w:hAnsi="Times New Roman" w:cs="Times New Roman"/>
          <w:sz w:val="24"/>
          <w:szCs w:val="24"/>
        </w:rPr>
        <w:t xml:space="preserve">  </w:t>
      </w:r>
      <w:r w:rsidRPr="004539F3">
        <w:rPr>
          <w:rFonts w:ascii="Times New Roman" w:eastAsia="Times New Roman" w:hAnsi="Times New Roman" w:cs="Times New Roman"/>
          <w:b/>
          <w:i/>
          <w:sz w:val="24"/>
          <w:szCs w:val="24"/>
        </w:rPr>
        <w:t xml:space="preserve"> сыне.</w:t>
      </w:r>
      <w:r w:rsidRPr="004539F3">
        <w:rPr>
          <w:rFonts w:ascii="Times New Roman" w:eastAsia="Times New Roman" w:hAnsi="Times New Roman" w:cs="Times New Roman"/>
          <w:sz w:val="24"/>
          <w:szCs w:val="24"/>
        </w:rPr>
        <w:t xml:space="preserve"> сказала большая девочка. – (35)Только пикни у нас. 4) </w:t>
      </w:r>
      <w:r w:rsidRPr="004539F3">
        <w:rPr>
          <w:rFonts w:ascii="Times New Roman" w:eastAsia="Times New Roman" w:hAnsi="Times New Roman" w:cs="Times New Roman"/>
          <w:b/>
          <w:i/>
          <w:sz w:val="24"/>
          <w:szCs w:val="24"/>
        </w:rPr>
        <w:t>А</w:t>
      </w:r>
      <w:r w:rsidRPr="004539F3">
        <w:rPr>
          <w:rFonts w:ascii="Times New Roman" w:eastAsia="Times New Roman" w:hAnsi="Times New Roman" w:cs="Times New Roman"/>
          <w:sz w:val="24"/>
          <w:szCs w:val="24"/>
        </w:rPr>
        <w:t xml:space="preserve">  </w:t>
      </w:r>
      <w:r w:rsidRPr="004539F3">
        <w:rPr>
          <w:rFonts w:ascii="Times New Roman" w:eastAsia="Times New Roman" w:hAnsi="Times New Roman" w:cs="Times New Roman"/>
          <w:b/>
          <w:i/>
          <w:sz w:val="24"/>
          <w:szCs w:val="24"/>
        </w:rPr>
        <w:t>нна Федотовна боялась, что документы подменят</w:t>
      </w:r>
      <w:r w:rsidRPr="004539F3">
        <w:rPr>
          <w:rFonts w:ascii="Times New Roman" w:eastAsia="Times New Roman" w:hAnsi="Times New Roman" w:cs="Times New Roman"/>
          <w:b/>
          <w:sz w:val="24"/>
          <w:szCs w:val="24"/>
        </w:rPr>
        <w:t>.</w:t>
      </w:r>
      <w:r w:rsidRPr="004539F3">
        <w:rPr>
          <w:rFonts w:ascii="Times New Roman" w:eastAsia="Times New Roman" w:hAnsi="Times New Roman" w:cs="Times New Roman"/>
          <w:sz w:val="24"/>
          <w:szCs w:val="24"/>
        </w:rPr>
        <w:t xml:space="preserve"> – (36)Всё равно нельзя, – горячо и непонятно зашептал мальчик.   </w:t>
      </w:r>
    </w:p>
    <w:p w:rsidR="00FF40F3" w:rsidRPr="004539F3" w:rsidRDefault="007A1460" w:rsidP="004539F3">
      <w:pPr>
        <w:numPr>
          <w:ilvl w:val="0"/>
          <w:numId w:val="7"/>
        </w:numPr>
        <w:spacing w:after="43" w:line="240" w:lineRule="auto"/>
        <w:ind w:right="769" w:firstLine="373"/>
        <w:jc w:val="both"/>
        <w:rPr>
          <w:sz w:val="24"/>
          <w:szCs w:val="24"/>
        </w:rPr>
      </w:pPr>
      <w:r w:rsidRPr="004539F3">
        <w:rPr>
          <w:rFonts w:ascii="Times New Roman" w:eastAsia="Times New Roman" w:hAnsi="Times New Roman" w:cs="Times New Roman"/>
          <w:sz w:val="24"/>
          <w:szCs w:val="24"/>
        </w:rPr>
        <w:t xml:space="preserve">(37)Молчи лучше! – оборвала его девочка. – (38)А то мы тебе такое  Ответ: ___________________________. устроим, что наплачешься.  </w:t>
      </w:r>
      <w:r w:rsidRPr="004539F3">
        <w:rPr>
          <w:rFonts w:ascii="Times New Roman" w:eastAsia="Times New Roman" w:hAnsi="Times New Roman" w:cs="Times New Roman"/>
          <w:sz w:val="24"/>
          <w:szCs w:val="24"/>
        </w:rPr>
        <w:tab/>
        <w:t xml:space="preserve">      </w:t>
      </w:r>
    </w:p>
    <w:p w:rsidR="00FF40F3" w:rsidRPr="004539F3" w:rsidRDefault="007A1460" w:rsidP="004539F3">
      <w:pPr>
        <w:spacing w:after="4" w:line="240" w:lineRule="auto"/>
        <w:ind w:left="-15" w:firstLine="373"/>
        <w:jc w:val="both"/>
        <w:rPr>
          <w:sz w:val="24"/>
          <w:szCs w:val="24"/>
        </w:rPr>
      </w:pPr>
      <w:r w:rsidRPr="004539F3">
        <w:rPr>
          <w:rFonts w:ascii="Times New Roman" w:eastAsia="Times New Roman" w:hAnsi="Times New Roman" w:cs="Times New Roman"/>
          <w:sz w:val="24"/>
          <w:szCs w:val="24"/>
        </w:rPr>
        <w:t xml:space="preserve">(39)Но и этот громкий голос пролетел, видимо, мимо сознания Анны </w:t>
      </w:r>
      <w:r w:rsidRPr="004539F3">
        <w:rPr>
          <w:rFonts w:ascii="Times New Roman" w:eastAsia="Times New Roman" w:hAnsi="Times New Roman" w:cs="Times New Roman"/>
          <w:b/>
          <w:sz w:val="24"/>
          <w:szCs w:val="24"/>
        </w:rPr>
        <w:t xml:space="preserve">3  </w:t>
      </w:r>
      <w:r w:rsidRPr="004539F3">
        <w:rPr>
          <w:rFonts w:ascii="Times New Roman" w:eastAsia="Times New Roman" w:hAnsi="Times New Roman" w:cs="Times New Roman"/>
          <w:sz w:val="24"/>
          <w:szCs w:val="24"/>
        </w:rPr>
        <w:t xml:space="preserve">Укажите предложение, в котором средством выразительности речи является Федотовны. (40)Она ждала скрипа задвигаемого ящика, вся была </w:t>
      </w:r>
      <w:r w:rsidRPr="004539F3">
        <w:rPr>
          <w:rFonts w:ascii="Times New Roman" w:eastAsia="Times New Roman" w:hAnsi="Times New Roman" w:cs="Times New Roman"/>
          <w:b/>
          <w:sz w:val="24"/>
          <w:szCs w:val="24"/>
        </w:rPr>
        <w:t>метафора</w:t>
      </w:r>
      <w:r w:rsidRPr="004539F3">
        <w:rPr>
          <w:rFonts w:ascii="Times New Roman" w:eastAsia="Times New Roman" w:hAnsi="Times New Roman" w:cs="Times New Roman"/>
          <w:sz w:val="24"/>
          <w:szCs w:val="24"/>
        </w:rPr>
        <w:t xml:space="preserve"> . сосредоточена на этом скрипе и, когда наконец он раздался, вздохнула  </w:t>
      </w:r>
      <w:r w:rsidRPr="004539F3">
        <w:rPr>
          <w:rFonts w:ascii="Times New Roman" w:eastAsia="Times New Roman" w:hAnsi="Times New Roman" w:cs="Times New Roman"/>
          <w:b/>
          <w:sz w:val="24"/>
          <w:szCs w:val="24"/>
        </w:rPr>
        <w:t xml:space="preserve"> </w:t>
      </w:r>
      <w:r w:rsidRPr="004539F3">
        <w:rPr>
          <w:rFonts w:ascii="Times New Roman" w:eastAsia="Times New Roman" w:hAnsi="Times New Roman" w:cs="Times New Roman"/>
          <w:sz w:val="24"/>
          <w:szCs w:val="24"/>
          <w:vertAlign w:val="superscript"/>
        </w:rPr>
        <w:t xml:space="preserve"> </w:t>
      </w:r>
    </w:p>
    <w:p w:rsidR="00FF40F3" w:rsidRPr="004539F3" w:rsidRDefault="007A1460" w:rsidP="004539F3">
      <w:pPr>
        <w:spacing w:after="5" w:line="240" w:lineRule="auto"/>
        <w:ind w:left="398" w:right="-14" w:hanging="373"/>
        <w:rPr>
          <w:sz w:val="24"/>
          <w:szCs w:val="24"/>
        </w:rPr>
      </w:pPr>
      <w:r w:rsidRPr="004539F3">
        <w:rPr>
          <w:rFonts w:ascii="Times New Roman" w:eastAsia="Times New Roman" w:hAnsi="Times New Roman" w:cs="Times New Roman"/>
          <w:sz w:val="24"/>
          <w:szCs w:val="24"/>
        </w:rPr>
        <w:t xml:space="preserve">с облегчением: 1) – </w:t>
      </w:r>
      <w:r w:rsidRPr="004539F3">
        <w:rPr>
          <w:rFonts w:ascii="Times New Roman" w:eastAsia="Times New Roman" w:hAnsi="Times New Roman" w:cs="Times New Roman"/>
          <w:b/>
          <w:i/>
          <w:sz w:val="24"/>
          <w:szCs w:val="24"/>
        </w:rPr>
        <w:t xml:space="preserve">Трус несчастный, – вдруг отчётливо, с невероятным презрением </w:t>
      </w:r>
      <w:r w:rsidRPr="004539F3">
        <w:rPr>
          <w:rFonts w:ascii="Times New Roman" w:eastAsia="Times New Roman" w:hAnsi="Times New Roman" w:cs="Times New Roman"/>
          <w:sz w:val="24"/>
          <w:szCs w:val="24"/>
        </w:rPr>
        <w:t xml:space="preserve">– (41)Ступайте, дети. (42)Я очень устала.  </w:t>
      </w:r>
      <w:r w:rsidRPr="004539F3">
        <w:rPr>
          <w:rFonts w:ascii="Times New Roman" w:eastAsia="Times New Roman" w:hAnsi="Times New Roman" w:cs="Times New Roman"/>
          <w:b/>
          <w:i/>
          <w:sz w:val="24"/>
          <w:szCs w:val="24"/>
        </w:rPr>
        <w:t>сказала большая девочка.</w:t>
      </w:r>
      <w:r w:rsidRPr="004539F3">
        <w:rPr>
          <w:rFonts w:ascii="Times New Roman" w:eastAsia="Times New Roman" w:hAnsi="Times New Roman" w:cs="Times New Roman"/>
          <w:sz w:val="24"/>
          <w:szCs w:val="24"/>
        </w:rPr>
        <w:t xml:space="preserve">  </w:t>
      </w:r>
    </w:p>
    <w:p w:rsidR="00FF40F3" w:rsidRPr="004539F3" w:rsidRDefault="007A1460" w:rsidP="004539F3">
      <w:pPr>
        <w:tabs>
          <w:tab w:val="center" w:pos="1742"/>
          <w:tab w:val="center" w:pos="8924"/>
          <w:tab w:val="right" w:pos="14905"/>
        </w:tabs>
        <w:spacing w:after="38" w:line="240" w:lineRule="auto"/>
        <w:ind w:right="-14"/>
        <w:rPr>
          <w:sz w:val="24"/>
          <w:szCs w:val="24"/>
        </w:rPr>
      </w:pPr>
      <w:r w:rsidRPr="004539F3">
        <w:rPr>
          <w:sz w:val="24"/>
          <w:szCs w:val="24"/>
        </w:rPr>
        <w:tab/>
      </w:r>
      <w:r w:rsidRPr="004539F3">
        <w:rPr>
          <w:rFonts w:ascii="Times New Roman" w:eastAsia="Times New Roman" w:hAnsi="Times New Roman" w:cs="Times New Roman"/>
          <w:sz w:val="24"/>
          <w:szCs w:val="24"/>
        </w:rPr>
        <w:t xml:space="preserve">(43)Делегация молча удалилась.  </w:t>
      </w:r>
      <w:r w:rsidRPr="004539F3">
        <w:rPr>
          <w:rFonts w:ascii="Times New Roman" w:eastAsia="Times New Roman" w:hAnsi="Times New Roman" w:cs="Times New Roman"/>
          <w:sz w:val="24"/>
          <w:szCs w:val="24"/>
        </w:rPr>
        <w:tab/>
        <w:t xml:space="preserve">2) </w:t>
      </w:r>
      <w:r w:rsidRPr="004539F3">
        <w:rPr>
          <w:rFonts w:ascii="Times New Roman" w:eastAsia="Times New Roman" w:hAnsi="Times New Roman" w:cs="Times New Roman"/>
          <w:b/>
          <w:i/>
          <w:sz w:val="24"/>
          <w:szCs w:val="24"/>
        </w:rPr>
        <w:t>Письма</w:t>
      </w:r>
      <w:r w:rsidRPr="004539F3">
        <w:rPr>
          <w:rFonts w:ascii="Times New Roman" w:eastAsia="Times New Roman" w:hAnsi="Times New Roman" w:cs="Times New Roman"/>
          <w:sz w:val="24"/>
          <w:szCs w:val="24"/>
          <w:vertAlign w:val="superscript"/>
        </w:rPr>
        <w:t xml:space="preserve"> </w:t>
      </w:r>
      <w:r w:rsidRPr="004539F3">
        <w:rPr>
          <w:rFonts w:ascii="Times New Roman" w:eastAsia="Times New Roman" w:hAnsi="Times New Roman" w:cs="Times New Roman"/>
          <w:sz w:val="24"/>
          <w:szCs w:val="24"/>
          <w:vertAlign w:val="superscript"/>
        </w:rPr>
        <w:tab/>
      </w:r>
      <w:r w:rsidRPr="004539F3">
        <w:rPr>
          <w:rFonts w:ascii="Times New Roman" w:eastAsia="Times New Roman" w:hAnsi="Times New Roman" w:cs="Times New Roman"/>
          <w:b/>
          <w:i/>
          <w:sz w:val="24"/>
          <w:szCs w:val="24"/>
        </w:rPr>
        <w:t xml:space="preserve">, пользуясь её слепотой, вынули не из шкатулки – их вынули из </w:t>
      </w:r>
    </w:p>
    <w:p w:rsidR="00FF40F3" w:rsidRPr="004539F3" w:rsidRDefault="007A1460" w:rsidP="004539F3">
      <w:pPr>
        <w:tabs>
          <w:tab w:val="center" w:pos="3433"/>
          <w:tab w:val="center" w:pos="11608"/>
        </w:tabs>
        <w:spacing w:after="106" w:line="240" w:lineRule="auto"/>
        <w:rPr>
          <w:sz w:val="24"/>
          <w:szCs w:val="24"/>
        </w:rPr>
      </w:pPr>
      <w:r w:rsidRPr="004539F3">
        <w:rPr>
          <w:sz w:val="24"/>
          <w:szCs w:val="24"/>
        </w:rPr>
        <w:tab/>
      </w:r>
      <w:r w:rsidRPr="004539F3">
        <w:rPr>
          <w:rFonts w:ascii="Times New Roman" w:eastAsia="Times New Roman" w:hAnsi="Times New Roman" w:cs="Times New Roman"/>
          <w:sz w:val="24"/>
          <w:szCs w:val="24"/>
        </w:rPr>
        <w:t xml:space="preserve">(44)Горечь и не очень понятная обида скоро оставили Анну Федотовну...  </w:t>
      </w:r>
      <w:r w:rsidRPr="004539F3">
        <w:rPr>
          <w:rFonts w:ascii="Times New Roman" w:eastAsia="Times New Roman" w:hAnsi="Times New Roman" w:cs="Times New Roman"/>
          <w:sz w:val="24"/>
          <w:szCs w:val="24"/>
        </w:rPr>
        <w:tab/>
      </w:r>
      <w:r w:rsidRPr="004539F3">
        <w:rPr>
          <w:rFonts w:ascii="Times New Roman" w:eastAsia="Times New Roman" w:hAnsi="Times New Roman" w:cs="Times New Roman"/>
          <w:b/>
          <w:i/>
          <w:sz w:val="24"/>
          <w:szCs w:val="24"/>
        </w:rPr>
        <w:t>её души, и теперь ослепла и оглохла не только она, но и её душа…</w:t>
      </w:r>
      <w:r w:rsidRPr="004539F3">
        <w:rPr>
          <w:rFonts w:ascii="Times New Roman" w:eastAsia="Times New Roman" w:hAnsi="Times New Roman" w:cs="Times New Roman"/>
          <w:sz w:val="24"/>
          <w:szCs w:val="24"/>
        </w:rPr>
        <w:t xml:space="preserve"> </w:t>
      </w:r>
    </w:p>
    <w:p w:rsidR="00FF40F3" w:rsidRPr="004539F3" w:rsidRDefault="007A1460" w:rsidP="004539F3">
      <w:pPr>
        <w:tabs>
          <w:tab w:val="center" w:pos="3453"/>
          <w:tab w:val="right" w:pos="14905"/>
        </w:tabs>
        <w:spacing w:after="5" w:line="240" w:lineRule="auto"/>
        <w:ind w:right="-14"/>
        <w:rPr>
          <w:sz w:val="24"/>
          <w:szCs w:val="24"/>
        </w:rPr>
      </w:pPr>
      <w:r w:rsidRPr="004539F3">
        <w:rPr>
          <w:sz w:val="24"/>
          <w:szCs w:val="24"/>
        </w:rPr>
        <w:tab/>
      </w:r>
      <w:r w:rsidRPr="004539F3">
        <w:rPr>
          <w:rFonts w:ascii="Times New Roman" w:eastAsia="Times New Roman" w:hAnsi="Times New Roman" w:cs="Times New Roman"/>
          <w:sz w:val="24"/>
          <w:szCs w:val="24"/>
        </w:rPr>
        <w:t xml:space="preserve">(45)Вечером внучка как обычно читала ей письмо сына, но Анна </w:t>
      </w:r>
      <w:r w:rsidRPr="004539F3">
        <w:rPr>
          <w:rFonts w:ascii="Times New Roman" w:eastAsia="Times New Roman" w:hAnsi="Times New Roman" w:cs="Times New Roman"/>
          <w:sz w:val="24"/>
          <w:szCs w:val="24"/>
        </w:rPr>
        <w:tab/>
        <w:t xml:space="preserve">3)  </w:t>
      </w:r>
      <w:r w:rsidRPr="004539F3">
        <w:rPr>
          <w:rFonts w:ascii="Times New Roman" w:eastAsia="Times New Roman" w:hAnsi="Times New Roman" w:cs="Times New Roman"/>
          <w:b/>
          <w:i/>
          <w:sz w:val="24"/>
          <w:szCs w:val="24"/>
        </w:rPr>
        <w:t>А</w:t>
      </w:r>
      <w:r w:rsidRPr="004539F3">
        <w:rPr>
          <w:rFonts w:ascii="Times New Roman" w:eastAsia="Times New Roman" w:hAnsi="Times New Roman" w:cs="Times New Roman"/>
          <w:sz w:val="24"/>
          <w:szCs w:val="24"/>
          <w:vertAlign w:val="superscript"/>
        </w:rPr>
        <w:t xml:space="preserve"> </w:t>
      </w:r>
      <w:r w:rsidRPr="004539F3">
        <w:rPr>
          <w:rFonts w:ascii="Times New Roman" w:eastAsia="Times New Roman" w:hAnsi="Times New Roman" w:cs="Times New Roman"/>
          <w:b/>
          <w:i/>
          <w:sz w:val="24"/>
          <w:szCs w:val="24"/>
        </w:rPr>
        <w:t xml:space="preserve">нне Федотовне очень не понравился этот тон, вызывающий, полный </w:t>
      </w:r>
    </w:p>
    <w:p w:rsidR="00FF40F3" w:rsidRPr="004539F3" w:rsidRDefault="007A1460" w:rsidP="004539F3">
      <w:pPr>
        <w:spacing w:after="26" w:line="240" w:lineRule="auto"/>
        <w:ind w:left="-15"/>
        <w:jc w:val="both"/>
        <w:rPr>
          <w:sz w:val="24"/>
          <w:szCs w:val="24"/>
        </w:rPr>
      </w:pPr>
      <w:r w:rsidRPr="004539F3">
        <w:rPr>
          <w:rFonts w:ascii="Times New Roman" w:eastAsia="Times New Roman" w:hAnsi="Times New Roman" w:cs="Times New Roman"/>
          <w:sz w:val="24"/>
          <w:szCs w:val="24"/>
        </w:rPr>
        <w:t xml:space="preserve">Федотовна вдруг проговорила: </w:t>
      </w:r>
    </w:p>
    <w:p w:rsidR="00FF40F3" w:rsidRPr="004539F3" w:rsidRDefault="007A1460" w:rsidP="004539F3">
      <w:pPr>
        <w:numPr>
          <w:ilvl w:val="0"/>
          <w:numId w:val="7"/>
        </w:numPr>
        <w:spacing w:after="75" w:line="240" w:lineRule="auto"/>
        <w:ind w:right="769" w:firstLine="373"/>
        <w:jc w:val="both"/>
        <w:rPr>
          <w:sz w:val="24"/>
          <w:szCs w:val="24"/>
        </w:rPr>
      </w:pPr>
      <w:r w:rsidRPr="004539F3">
        <w:rPr>
          <w:rFonts w:ascii="Times New Roman" w:eastAsia="Times New Roman" w:hAnsi="Times New Roman" w:cs="Times New Roman"/>
          <w:sz w:val="24"/>
          <w:szCs w:val="24"/>
        </w:rPr>
        <w:t xml:space="preserve">(46)Он чего-то не хотел, а они грозились, пугали его. </w:t>
      </w:r>
      <w:r w:rsidRPr="004539F3">
        <w:rPr>
          <w:rFonts w:ascii="Times New Roman" w:eastAsia="Times New Roman" w:hAnsi="Times New Roman" w:cs="Times New Roman"/>
          <w:sz w:val="24"/>
          <w:szCs w:val="24"/>
        </w:rPr>
        <w:tab/>
      </w:r>
      <w:r w:rsidRPr="004539F3">
        <w:rPr>
          <w:rFonts w:ascii="Times New Roman" w:eastAsia="Times New Roman" w:hAnsi="Times New Roman" w:cs="Times New Roman"/>
          <w:b/>
          <w:i/>
          <w:sz w:val="24"/>
          <w:szCs w:val="24"/>
        </w:rPr>
        <w:t>непонятной</w:t>
      </w:r>
      <w:r w:rsidRPr="004539F3">
        <w:rPr>
          <w:rFonts w:ascii="Times New Roman" w:eastAsia="Times New Roman" w:hAnsi="Times New Roman" w:cs="Times New Roman"/>
          <w:sz w:val="24"/>
          <w:szCs w:val="24"/>
        </w:rPr>
        <w:t xml:space="preserve">  </w:t>
      </w:r>
      <w:r w:rsidRPr="004539F3">
        <w:rPr>
          <w:rFonts w:ascii="Times New Roman" w:eastAsia="Times New Roman" w:hAnsi="Times New Roman" w:cs="Times New Roman"/>
          <w:sz w:val="24"/>
          <w:szCs w:val="24"/>
          <w:vertAlign w:val="superscript"/>
        </w:rPr>
        <w:t xml:space="preserve"> </w:t>
      </w:r>
      <w:r w:rsidRPr="004539F3">
        <w:rPr>
          <w:rFonts w:ascii="Times New Roman" w:eastAsia="Times New Roman" w:hAnsi="Times New Roman" w:cs="Times New Roman"/>
          <w:sz w:val="24"/>
          <w:szCs w:val="24"/>
          <w:vertAlign w:val="superscript"/>
        </w:rPr>
        <w:tab/>
      </w:r>
      <w:r w:rsidRPr="004539F3">
        <w:rPr>
          <w:rFonts w:ascii="Times New Roman" w:eastAsia="Times New Roman" w:hAnsi="Times New Roman" w:cs="Times New Roman"/>
          <w:b/>
          <w:i/>
          <w:sz w:val="24"/>
          <w:szCs w:val="24"/>
        </w:rPr>
        <w:t xml:space="preserve"> для неё претензии.</w:t>
      </w:r>
      <w:r w:rsidRPr="004539F3">
        <w:rPr>
          <w:rFonts w:ascii="Times New Roman" w:eastAsia="Times New Roman" w:hAnsi="Times New Roman" w:cs="Times New Roman"/>
          <w:sz w:val="24"/>
          <w:szCs w:val="24"/>
        </w:rPr>
        <w:t xml:space="preserve"> </w:t>
      </w:r>
    </w:p>
    <w:p w:rsidR="00FF40F3" w:rsidRPr="004539F3" w:rsidRDefault="007A1460" w:rsidP="004539F3">
      <w:pPr>
        <w:tabs>
          <w:tab w:val="right" w:pos="14905"/>
        </w:tabs>
        <w:spacing w:after="5" w:line="240" w:lineRule="auto"/>
        <w:ind w:right="-14"/>
        <w:rPr>
          <w:sz w:val="24"/>
          <w:szCs w:val="24"/>
        </w:rPr>
      </w:pPr>
      <w:r w:rsidRPr="004539F3">
        <w:rPr>
          <w:rFonts w:ascii="Times New Roman" w:eastAsia="Times New Roman" w:hAnsi="Times New Roman" w:cs="Times New Roman"/>
          <w:sz w:val="24"/>
          <w:szCs w:val="24"/>
        </w:rPr>
        <w:lastRenderedPageBreak/>
        <w:t xml:space="preserve">(47)Таня! (48)Загляни в шкатулку! </w:t>
      </w:r>
      <w:r w:rsidRPr="004539F3">
        <w:rPr>
          <w:rFonts w:ascii="Times New Roman" w:eastAsia="Times New Roman" w:hAnsi="Times New Roman" w:cs="Times New Roman"/>
          <w:sz w:val="24"/>
          <w:szCs w:val="24"/>
        </w:rPr>
        <w:tab/>
        <w:t xml:space="preserve">4) </w:t>
      </w:r>
      <w:r w:rsidRPr="004539F3">
        <w:rPr>
          <w:rFonts w:ascii="Times New Roman" w:eastAsia="Times New Roman" w:hAnsi="Times New Roman" w:cs="Times New Roman"/>
          <w:b/>
          <w:i/>
          <w:sz w:val="24"/>
          <w:szCs w:val="24"/>
        </w:rPr>
        <w:t xml:space="preserve">Но слышала она сейчас плохо, потому что предыдущий разговор </w:t>
      </w:r>
    </w:p>
    <w:p w:rsidR="00FF40F3" w:rsidRPr="004539F3" w:rsidRDefault="007A1460" w:rsidP="004539F3">
      <w:pPr>
        <w:numPr>
          <w:ilvl w:val="0"/>
          <w:numId w:val="7"/>
        </w:numPr>
        <w:spacing w:after="33" w:line="240" w:lineRule="auto"/>
        <w:ind w:right="769" w:firstLine="373"/>
        <w:jc w:val="both"/>
        <w:rPr>
          <w:sz w:val="24"/>
          <w:szCs w:val="24"/>
        </w:rPr>
      </w:pPr>
      <w:r w:rsidRPr="004539F3">
        <w:rPr>
          <w:rFonts w:ascii="Times New Roman" w:eastAsia="Times New Roman" w:hAnsi="Times New Roman" w:cs="Times New Roman"/>
          <w:sz w:val="24"/>
          <w:szCs w:val="24"/>
        </w:rPr>
        <w:t xml:space="preserve">(49)Нету, – тихо сказала Таня. – (50)И похоронка на месте, и фотографии, </w:t>
      </w:r>
      <w:r w:rsidRPr="004539F3">
        <w:rPr>
          <w:rFonts w:ascii="Times New Roman" w:eastAsia="Times New Roman" w:hAnsi="Times New Roman" w:cs="Times New Roman"/>
          <w:b/>
          <w:i/>
          <w:sz w:val="24"/>
          <w:szCs w:val="24"/>
        </w:rPr>
        <w:t>сильно обеспокоил её, удивил и обидел.</w:t>
      </w:r>
      <w:r w:rsidRPr="004539F3">
        <w:rPr>
          <w:rFonts w:ascii="Times New Roman" w:eastAsia="Times New Roman" w:hAnsi="Times New Roman" w:cs="Times New Roman"/>
          <w:sz w:val="24"/>
          <w:szCs w:val="24"/>
        </w:rPr>
        <w:t xml:space="preserve"> а писем нет.  </w:t>
      </w:r>
      <w:r w:rsidRPr="004539F3">
        <w:rPr>
          <w:rFonts w:ascii="Times New Roman" w:eastAsia="Times New Roman" w:hAnsi="Times New Roman" w:cs="Times New Roman"/>
          <w:sz w:val="24"/>
          <w:szCs w:val="24"/>
        </w:rPr>
        <w:tab/>
        <w:t xml:space="preserve"> </w:t>
      </w:r>
      <w:r w:rsidRPr="004539F3">
        <w:rPr>
          <w:rFonts w:ascii="Times New Roman" w:eastAsia="Times New Roman" w:hAnsi="Times New Roman" w:cs="Times New Roman"/>
          <w:b/>
          <w:sz w:val="24"/>
          <w:szCs w:val="24"/>
        </w:rPr>
        <w:t xml:space="preserve"> </w:t>
      </w:r>
      <w:r w:rsidRPr="004539F3">
        <w:rPr>
          <w:rFonts w:ascii="Times New Roman" w:eastAsia="Times New Roman" w:hAnsi="Times New Roman" w:cs="Times New Roman"/>
          <w:sz w:val="24"/>
          <w:szCs w:val="24"/>
        </w:rPr>
        <w:t xml:space="preserve">  </w:t>
      </w:r>
    </w:p>
    <w:p w:rsidR="00FF40F3" w:rsidRPr="004539F3" w:rsidRDefault="007A1460" w:rsidP="004539F3">
      <w:pPr>
        <w:tabs>
          <w:tab w:val="center" w:pos="3453"/>
          <w:tab w:val="center" w:pos="10071"/>
        </w:tabs>
        <w:spacing w:after="30" w:line="240" w:lineRule="auto"/>
        <w:rPr>
          <w:sz w:val="24"/>
          <w:szCs w:val="24"/>
        </w:rPr>
      </w:pPr>
      <w:r w:rsidRPr="004539F3">
        <w:rPr>
          <w:sz w:val="24"/>
          <w:szCs w:val="24"/>
        </w:rPr>
        <w:tab/>
      </w:r>
      <w:r w:rsidRPr="004539F3">
        <w:rPr>
          <w:rFonts w:ascii="Times New Roman" w:eastAsia="Times New Roman" w:hAnsi="Times New Roman" w:cs="Times New Roman"/>
          <w:sz w:val="24"/>
          <w:szCs w:val="24"/>
        </w:rPr>
        <w:t xml:space="preserve">(51)Анна Федотовна прикрыла слепые глаза, напряжённо прислушалась, </w:t>
      </w:r>
      <w:r w:rsidRPr="004539F3">
        <w:rPr>
          <w:rFonts w:ascii="Times New Roman" w:eastAsia="Times New Roman" w:hAnsi="Times New Roman" w:cs="Times New Roman"/>
          <w:sz w:val="24"/>
          <w:szCs w:val="24"/>
        </w:rPr>
        <w:tab/>
        <w:t xml:space="preserve">Ответ: ___________________________. </w:t>
      </w:r>
    </w:p>
    <w:p w:rsidR="00FF40F3" w:rsidRPr="004539F3" w:rsidRDefault="007A1460" w:rsidP="004539F3">
      <w:pPr>
        <w:tabs>
          <w:tab w:val="center" w:pos="8450"/>
        </w:tabs>
        <w:spacing w:after="4" w:line="240" w:lineRule="auto"/>
        <w:ind w:left="-15"/>
        <w:rPr>
          <w:sz w:val="24"/>
          <w:szCs w:val="24"/>
        </w:rPr>
      </w:pPr>
      <w:r w:rsidRPr="004539F3">
        <w:rPr>
          <w:rFonts w:ascii="Times New Roman" w:eastAsia="Times New Roman" w:hAnsi="Times New Roman" w:cs="Times New Roman"/>
          <w:sz w:val="24"/>
          <w:szCs w:val="24"/>
        </w:rPr>
        <w:t xml:space="preserve">но душа её молчала, и голос сына более не звучал в ней. (52)Он угас, умер, </w:t>
      </w:r>
      <w:r w:rsidRPr="004539F3">
        <w:rPr>
          <w:rFonts w:ascii="Times New Roman" w:eastAsia="Times New Roman" w:hAnsi="Times New Roman" w:cs="Times New Roman"/>
          <w:sz w:val="24"/>
          <w:szCs w:val="24"/>
        </w:rPr>
        <w:tab/>
        <w:t xml:space="preserve">    </w:t>
      </w:r>
    </w:p>
    <w:p w:rsidR="00FF40F3" w:rsidRPr="004539F3" w:rsidRDefault="007A1460" w:rsidP="004539F3">
      <w:pPr>
        <w:spacing w:after="4" w:line="240" w:lineRule="auto"/>
        <w:ind w:left="-15"/>
        <w:jc w:val="both"/>
        <w:rPr>
          <w:sz w:val="24"/>
          <w:szCs w:val="24"/>
        </w:rPr>
      </w:pPr>
      <w:r w:rsidRPr="004539F3">
        <w:rPr>
          <w:rFonts w:ascii="Times New Roman" w:eastAsia="Times New Roman" w:hAnsi="Times New Roman" w:cs="Times New Roman"/>
          <w:sz w:val="24"/>
          <w:szCs w:val="24"/>
        </w:rPr>
        <w:t xml:space="preserve">погиб вторично, и теперь уже погиб навсегда. (53)Письма, пользуясь её </w:t>
      </w:r>
      <w:r w:rsidRPr="004539F3">
        <w:rPr>
          <w:rFonts w:ascii="Times New Roman" w:eastAsia="Times New Roman" w:hAnsi="Times New Roman" w:cs="Times New Roman"/>
          <w:b/>
          <w:sz w:val="24"/>
          <w:szCs w:val="24"/>
        </w:rPr>
        <w:t xml:space="preserve">4 </w:t>
      </w:r>
      <w:r w:rsidRPr="004539F3">
        <w:rPr>
          <w:rFonts w:ascii="Times New Roman" w:eastAsia="Times New Roman" w:hAnsi="Times New Roman" w:cs="Times New Roman"/>
          <w:sz w:val="24"/>
          <w:szCs w:val="24"/>
        </w:rPr>
        <w:t xml:space="preserve">Из предложений 1–7 выпишите слово, в котором правописание </w:t>
      </w:r>
      <w:r w:rsidRPr="004539F3">
        <w:rPr>
          <w:rFonts w:ascii="Times New Roman" w:eastAsia="Times New Roman" w:hAnsi="Times New Roman" w:cs="Times New Roman"/>
          <w:b/>
          <w:sz w:val="24"/>
          <w:szCs w:val="24"/>
        </w:rPr>
        <w:t>приставки</w:t>
      </w:r>
      <w:r w:rsidRPr="004539F3">
        <w:rPr>
          <w:rFonts w:ascii="Times New Roman" w:eastAsia="Times New Roman" w:hAnsi="Times New Roman" w:cs="Times New Roman"/>
          <w:sz w:val="24"/>
          <w:szCs w:val="24"/>
        </w:rPr>
        <w:t xml:space="preserve"> слепотой, вынули не из шкатулки – их вынули из её души, и теперь ослепла  определяется её значением – «</w:t>
      </w:r>
      <w:r w:rsidRPr="004539F3">
        <w:rPr>
          <w:rFonts w:ascii="Times New Roman" w:eastAsia="Times New Roman" w:hAnsi="Times New Roman" w:cs="Times New Roman"/>
          <w:i/>
          <w:sz w:val="24"/>
          <w:szCs w:val="24"/>
        </w:rPr>
        <w:t>приближение</w:t>
      </w:r>
      <w:r w:rsidRPr="004539F3">
        <w:rPr>
          <w:rFonts w:ascii="Times New Roman" w:eastAsia="Times New Roman" w:hAnsi="Times New Roman" w:cs="Times New Roman"/>
          <w:sz w:val="24"/>
          <w:szCs w:val="24"/>
        </w:rPr>
        <w:t xml:space="preserve">».  и оглохла не только она, но и её душа… </w:t>
      </w:r>
      <w:r w:rsidRPr="004539F3">
        <w:rPr>
          <w:rFonts w:ascii="Times New Roman" w:eastAsia="Times New Roman" w:hAnsi="Times New Roman" w:cs="Times New Roman"/>
          <w:sz w:val="24"/>
          <w:szCs w:val="24"/>
        </w:rPr>
        <w:tab/>
        <w:t xml:space="preserve"> </w:t>
      </w:r>
      <w:r w:rsidRPr="004539F3">
        <w:rPr>
          <w:rFonts w:ascii="Times New Roman" w:eastAsia="Times New Roman" w:hAnsi="Times New Roman" w:cs="Times New Roman"/>
          <w:b/>
          <w:sz w:val="24"/>
          <w:szCs w:val="24"/>
        </w:rPr>
        <w:t xml:space="preserve"> </w:t>
      </w:r>
      <w:r w:rsidRPr="004539F3">
        <w:rPr>
          <w:rFonts w:ascii="Times New Roman" w:eastAsia="Times New Roman" w:hAnsi="Times New Roman" w:cs="Times New Roman"/>
          <w:sz w:val="24"/>
          <w:szCs w:val="24"/>
        </w:rPr>
        <w:t xml:space="preserve"> </w:t>
      </w:r>
    </w:p>
    <w:p w:rsidR="00FF40F3" w:rsidRPr="004539F3" w:rsidRDefault="007A1460" w:rsidP="004539F3">
      <w:pPr>
        <w:spacing w:after="0" w:line="240" w:lineRule="auto"/>
        <w:ind w:left="6494" w:right="3164" w:hanging="1579"/>
        <w:rPr>
          <w:sz w:val="24"/>
          <w:szCs w:val="24"/>
        </w:rPr>
      </w:pPr>
      <w:r w:rsidRPr="004539F3">
        <w:rPr>
          <w:rFonts w:ascii="Times New Roman" w:eastAsia="Times New Roman" w:hAnsi="Times New Roman" w:cs="Times New Roman"/>
          <w:sz w:val="24"/>
          <w:szCs w:val="24"/>
        </w:rPr>
        <w:t>(По Б. Васильеву*)</w:t>
      </w:r>
      <w:r w:rsidRPr="004539F3">
        <w:rPr>
          <w:rFonts w:ascii="Times New Roman" w:eastAsia="Times New Roman" w:hAnsi="Times New Roman" w:cs="Times New Roman"/>
          <w:sz w:val="24"/>
          <w:szCs w:val="24"/>
          <w:vertAlign w:val="superscript"/>
        </w:rPr>
        <w:t xml:space="preserve"> </w:t>
      </w:r>
      <w:r w:rsidRPr="004539F3">
        <w:rPr>
          <w:rFonts w:ascii="Times New Roman" w:eastAsia="Times New Roman" w:hAnsi="Times New Roman" w:cs="Times New Roman"/>
          <w:sz w:val="24"/>
          <w:szCs w:val="24"/>
          <w:vertAlign w:val="superscript"/>
        </w:rPr>
        <w:tab/>
      </w:r>
      <w:r w:rsidRPr="004539F3">
        <w:rPr>
          <w:rFonts w:ascii="Times New Roman" w:eastAsia="Times New Roman" w:hAnsi="Times New Roman" w:cs="Times New Roman"/>
          <w:sz w:val="24"/>
          <w:szCs w:val="24"/>
        </w:rPr>
        <w:t xml:space="preserve">Ответ: ___________________________.  </w:t>
      </w:r>
      <w:r w:rsidRPr="004539F3">
        <w:rPr>
          <w:rFonts w:ascii="Times New Roman" w:eastAsia="Times New Roman" w:hAnsi="Times New Roman" w:cs="Times New Roman"/>
          <w:sz w:val="24"/>
          <w:szCs w:val="24"/>
        </w:rPr>
        <w:tab/>
        <w:t xml:space="preserve"> </w:t>
      </w:r>
    </w:p>
    <w:p w:rsidR="00FF40F3" w:rsidRPr="004539F3" w:rsidRDefault="007A1460" w:rsidP="004539F3">
      <w:pPr>
        <w:spacing w:after="75" w:line="240" w:lineRule="auto"/>
        <w:ind w:left="1998"/>
        <w:jc w:val="center"/>
        <w:rPr>
          <w:sz w:val="24"/>
          <w:szCs w:val="24"/>
        </w:rPr>
      </w:pPr>
      <w:r w:rsidRPr="004539F3">
        <w:rPr>
          <w:rFonts w:ascii="Times New Roman" w:eastAsia="Times New Roman" w:hAnsi="Times New Roman" w:cs="Times New Roman"/>
          <w:sz w:val="24"/>
          <w:szCs w:val="24"/>
        </w:rPr>
        <w:t xml:space="preserve"> </w:t>
      </w:r>
    </w:p>
    <w:p w:rsidR="00FF40F3" w:rsidRPr="004539F3" w:rsidRDefault="007A1460" w:rsidP="004539F3">
      <w:pPr>
        <w:spacing w:after="177" w:line="240" w:lineRule="auto"/>
        <w:ind w:left="53"/>
        <w:jc w:val="center"/>
        <w:rPr>
          <w:sz w:val="24"/>
          <w:szCs w:val="24"/>
        </w:rPr>
      </w:pPr>
      <w:r w:rsidRPr="004539F3">
        <w:rPr>
          <w:rFonts w:ascii="Times New Roman" w:eastAsia="Times New Roman" w:hAnsi="Times New Roman" w:cs="Times New Roman"/>
          <w:i/>
          <w:sz w:val="24"/>
          <w:szCs w:val="24"/>
        </w:rPr>
        <w:t xml:space="preserve"> </w:t>
      </w:r>
      <w:r w:rsidRPr="004539F3">
        <w:rPr>
          <w:rFonts w:ascii="Times New Roman" w:eastAsia="Times New Roman" w:hAnsi="Times New Roman" w:cs="Times New Roman"/>
          <w:i/>
          <w:sz w:val="24"/>
          <w:szCs w:val="24"/>
        </w:rPr>
        <w:tab/>
      </w:r>
      <w:r w:rsidRPr="004539F3">
        <w:rPr>
          <w:rFonts w:ascii="Times New Roman" w:eastAsia="Times New Roman" w:hAnsi="Times New Roman" w:cs="Times New Roman"/>
          <w:sz w:val="24"/>
          <w:szCs w:val="24"/>
        </w:rPr>
        <w:t xml:space="preserve">  </w:t>
      </w:r>
    </w:p>
    <w:p w:rsidR="00FF40F3" w:rsidRPr="004539F3" w:rsidRDefault="007A1460" w:rsidP="004539F3">
      <w:pPr>
        <w:spacing w:after="49" w:line="240" w:lineRule="auto"/>
        <w:ind w:left="35" w:hanging="10"/>
        <w:jc w:val="both"/>
        <w:rPr>
          <w:sz w:val="24"/>
          <w:szCs w:val="24"/>
        </w:rPr>
      </w:pPr>
      <w:r w:rsidRPr="004539F3">
        <w:rPr>
          <w:noProof/>
          <w:sz w:val="24"/>
          <w:szCs w:val="24"/>
        </w:rPr>
        <mc:AlternateContent>
          <mc:Choice Requires="wpg">
            <w:drawing>
              <wp:anchor distT="0" distB="0" distL="114300" distR="114300" simplePos="0" relativeHeight="251660288" behindDoc="1" locked="0" layoutInCell="1" allowOverlap="1" wp14:anchorId="2F760A17" wp14:editId="5E6DE427">
                <wp:simplePos x="0" y="0"/>
                <wp:positionH relativeFrom="column">
                  <wp:posOffset>-783711</wp:posOffset>
                </wp:positionH>
                <wp:positionV relativeFrom="paragraph">
                  <wp:posOffset>-6098917</wp:posOffset>
                </wp:positionV>
                <wp:extent cx="10680450" cy="7504372"/>
                <wp:effectExtent l="0" t="0" r="0" b="0"/>
                <wp:wrapNone/>
                <wp:docPr id="85582" name="Group 85582"/>
                <wp:cNvGraphicFramePr/>
                <a:graphic xmlns:a="http://schemas.openxmlformats.org/drawingml/2006/main">
                  <a:graphicData uri="http://schemas.microsoft.com/office/word/2010/wordprocessingGroup">
                    <wpg:wgp>
                      <wpg:cNvGrpSpPr/>
                      <wpg:grpSpPr>
                        <a:xfrm>
                          <a:off x="0" y="0"/>
                          <a:ext cx="10680450" cy="7504372"/>
                          <a:chOff x="0" y="0"/>
                          <a:chExt cx="10680450" cy="7504372"/>
                        </a:xfrm>
                      </wpg:grpSpPr>
                      <wps:wsp>
                        <wps:cNvPr id="8042" name="Shape 8042"/>
                        <wps:cNvSpPr/>
                        <wps:spPr>
                          <a:xfrm>
                            <a:off x="0" y="0"/>
                            <a:ext cx="5340227" cy="7504369"/>
                          </a:xfrm>
                          <a:custGeom>
                            <a:avLst/>
                            <a:gdLst/>
                            <a:ahLst/>
                            <a:cxnLst/>
                            <a:rect l="0" t="0" r="0" b="0"/>
                            <a:pathLst>
                              <a:path w="5340227" h="7504369">
                                <a:moveTo>
                                  <a:pt x="0" y="7504367"/>
                                </a:moveTo>
                                <a:lnTo>
                                  <a:pt x="4" y="0"/>
                                </a:lnTo>
                                <a:lnTo>
                                  <a:pt x="5340227" y="3"/>
                                </a:lnTo>
                                <a:lnTo>
                                  <a:pt x="5340223" y="7504369"/>
                                </a:lnTo>
                                <a:close/>
                              </a:path>
                            </a:pathLst>
                          </a:custGeom>
                          <a:ln w="0" cap="flat">
                            <a:miter lim="127000"/>
                          </a:ln>
                        </wps:spPr>
                        <wps:style>
                          <a:lnRef idx="1">
                            <a:srgbClr val="000000"/>
                          </a:lnRef>
                          <a:fillRef idx="0">
                            <a:srgbClr val="000000">
                              <a:alpha val="0"/>
                            </a:srgbClr>
                          </a:fillRef>
                          <a:effectRef idx="0">
                            <a:scrgbClr r="0" g="0" b="0"/>
                          </a:effectRef>
                          <a:fontRef idx="none"/>
                        </wps:style>
                        <wps:bodyPr/>
                      </wps:wsp>
                      <wps:wsp>
                        <wps:cNvPr id="90847" name="Shape 90847"/>
                        <wps:cNvSpPr/>
                        <wps:spPr>
                          <a:xfrm>
                            <a:off x="6097132" y="58027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48" name="Shape 90848"/>
                        <wps:cNvSpPr/>
                        <wps:spPr>
                          <a:xfrm>
                            <a:off x="6097134" y="580271"/>
                            <a:ext cx="4202469" cy="9146"/>
                          </a:xfrm>
                          <a:custGeom>
                            <a:avLst/>
                            <a:gdLst/>
                            <a:ahLst/>
                            <a:cxnLst/>
                            <a:rect l="0" t="0" r="0" b="0"/>
                            <a:pathLst>
                              <a:path w="4202469" h="9146">
                                <a:moveTo>
                                  <a:pt x="0" y="0"/>
                                </a:moveTo>
                                <a:lnTo>
                                  <a:pt x="4202469" y="2"/>
                                </a:lnTo>
                                <a:lnTo>
                                  <a:pt x="4202469" y="9146"/>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49" name="Shape 90849"/>
                        <wps:cNvSpPr/>
                        <wps:spPr>
                          <a:xfrm>
                            <a:off x="10295396" y="58027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50" name="Shape 90850"/>
                        <wps:cNvSpPr/>
                        <wps:spPr>
                          <a:xfrm>
                            <a:off x="6097132" y="584474"/>
                            <a:ext cx="9144" cy="18925"/>
                          </a:xfrm>
                          <a:custGeom>
                            <a:avLst/>
                            <a:gdLst/>
                            <a:ahLst/>
                            <a:cxnLst/>
                            <a:rect l="0" t="0" r="0" b="0"/>
                            <a:pathLst>
                              <a:path w="9144" h="18925">
                                <a:moveTo>
                                  <a:pt x="0" y="0"/>
                                </a:moveTo>
                                <a:lnTo>
                                  <a:pt x="9144" y="0"/>
                                </a:lnTo>
                                <a:lnTo>
                                  <a:pt x="9144" y="18925"/>
                                </a:lnTo>
                                <a:lnTo>
                                  <a:pt x="0" y="1892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51" name="Shape 90851"/>
                        <wps:cNvSpPr/>
                        <wps:spPr>
                          <a:xfrm>
                            <a:off x="10295396" y="584476"/>
                            <a:ext cx="9144" cy="18925"/>
                          </a:xfrm>
                          <a:custGeom>
                            <a:avLst/>
                            <a:gdLst/>
                            <a:ahLst/>
                            <a:cxnLst/>
                            <a:rect l="0" t="0" r="0" b="0"/>
                            <a:pathLst>
                              <a:path w="9144" h="18925">
                                <a:moveTo>
                                  <a:pt x="0" y="0"/>
                                </a:moveTo>
                                <a:lnTo>
                                  <a:pt x="9144" y="0"/>
                                </a:lnTo>
                                <a:lnTo>
                                  <a:pt x="9144" y="18925"/>
                                </a:lnTo>
                                <a:lnTo>
                                  <a:pt x="0" y="1892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52" name="Shape 90852"/>
                        <wps:cNvSpPr/>
                        <wps:spPr>
                          <a:xfrm>
                            <a:off x="6097132" y="603399"/>
                            <a:ext cx="9144" cy="141415"/>
                          </a:xfrm>
                          <a:custGeom>
                            <a:avLst/>
                            <a:gdLst/>
                            <a:ahLst/>
                            <a:cxnLst/>
                            <a:rect l="0" t="0" r="0" b="0"/>
                            <a:pathLst>
                              <a:path w="9144" h="141415">
                                <a:moveTo>
                                  <a:pt x="0" y="0"/>
                                </a:moveTo>
                                <a:lnTo>
                                  <a:pt x="9144" y="0"/>
                                </a:lnTo>
                                <a:lnTo>
                                  <a:pt x="9144" y="141415"/>
                                </a:lnTo>
                                <a:lnTo>
                                  <a:pt x="0" y="14141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53" name="Shape 90853"/>
                        <wps:cNvSpPr/>
                        <wps:spPr>
                          <a:xfrm>
                            <a:off x="10295396" y="603401"/>
                            <a:ext cx="9144" cy="141415"/>
                          </a:xfrm>
                          <a:custGeom>
                            <a:avLst/>
                            <a:gdLst/>
                            <a:ahLst/>
                            <a:cxnLst/>
                            <a:rect l="0" t="0" r="0" b="0"/>
                            <a:pathLst>
                              <a:path w="9144" h="141415">
                                <a:moveTo>
                                  <a:pt x="0" y="0"/>
                                </a:moveTo>
                                <a:lnTo>
                                  <a:pt x="9144" y="0"/>
                                </a:lnTo>
                                <a:lnTo>
                                  <a:pt x="9144" y="141415"/>
                                </a:lnTo>
                                <a:lnTo>
                                  <a:pt x="0" y="14141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121" name="Shape 8121"/>
                        <wps:cNvSpPr/>
                        <wps:spPr>
                          <a:xfrm>
                            <a:off x="6097132" y="744801"/>
                            <a:ext cx="4206" cy="140894"/>
                          </a:xfrm>
                          <a:custGeom>
                            <a:avLst/>
                            <a:gdLst/>
                            <a:ahLst/>
                            <a:cxnLst/>
                            <a:rect l="0" t="0" r="0" b="0"/>
                            <a:pathLst>
                              <a:path w="4206" h="140894">
                                <a:moveTo>
                                  <a:pt x="0" y="0"/>
                                </a:moveTo>
                                <a:lnTo>
                                  <a:pt x="4206" y="0"/>
                                </a:lnTo>
                                <a:lnTo>
                                  <a:pt x="4206" y="140894"/>
                                </a:lnTo>
                                <a:lnTo>
                                  <a:pt x="0" y="14089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54" name="Shape 90854"/>
                        <wps:cNvSpPr/>
                        <wps:spPr>
                          <a:xfrm>
                            <a:off x="10295396" y="744803"/>
                            <a:ext cx="9144" cy="140894"/>
                          </a:xfrm>
                          <a:custGeom>
                            <a:avLst/>
                            <a:gdLst/>
                            <a:ahLst/>
                            <a:cxnLst/>
                            <a:rect l="0" t="0" r="0" b="0"/>
                            <a:pathLst>
                              <a:path w="9144" h="140894">
                                <a:moveTo>
                                  <a:pt x="0" y="0"/>
                                </a:moveTo>
                                <a:lnTo>
                                  <a:pt x="9144" y="0"/>
                                </a:lnTo>
                                <a:lnTo>
                                  <a:pt x="9144" y="140894"/>
                                </a:lnTo>
                                <a:lnTo>
                                  <a:pt x="0" y="14089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55" name="Shape 90855"/>
                        <wps:cNvSpPr/>
                        <wps:spPr>
                          <a:xfrm>
                            <a:off x="6097132" y="885695"/>
                            <a:ext cx="9144" cy="140894"/>
                          </a:xfrm>
                          <a:custGeom>
                            <a:avLst/>
                            <a:gdLst/>
                            <a:ahLst/>
                            <a:cxnLst/>
                            <a:rect l="0" t="0" r="0" b="0"/>
                            <a:pathLst>
                              <a:path w="9144" h="140894">
                                <a:moveTo>
                                  <a:pt x="0" y="0"/>
                                </a:moveTo>
                                <a:lnTo>
                                  <a:pt x="9144" y="0"/>
                                </a:lnTo>
                                <a:lnTo>
                                  <a:pt x="9144" y="140894"/>
                                </a:lnTo>
                                <a:lnTo>
                                  <a:pt x="0" y="14089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56" name="Shape 90856"/>
                        <wps:cNvSpPr/>
                        <wps:spPr>
                          <a:xfrm>
                            <a:off x="10295396" y="885697"/>
                            <a:ext cx="9144" cy="140894"/>
                          </a:xfrm>
                          <a:custGeom>
                            <a:avLst/>
                            <a:gdLst/>
                            <a:ahLst/>
                            <a:cxnLst/>
                            <a:rect l="0" t="0" r="0" b="0"/>
                            <a:pathLst>
                              <a:path w="9144" h="140894">
                                <a:moveTo>
                                  <a:pt x="0" y="0"/>
                                </a:moveTo>
                                <a:lnTo>
                                  <a:pt x="9144" y="0"/>
                                </a:lnTo>
                                <a:lnTo>
                                  <a:pt x="9144" y="140894"/>
                                </a:lnTo>
                                <a:lnTo>
                                  <a:pt x="0" y="14089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57" name="Shape 90857"/>
                        <wps:cNvSpPr/>
                        <wps:spPr>
                          <a:xfrm>
                            <a:off x="6097132" y="1026589"/>
                            <a:ext cx="9144" cy="141414"/>
                          </a:xfrm>
                          <a:custGeom>
                            <a:avLst/>
                            <a:gdLst/>
                            <a:ahLst/>
                            <a:cxnLst/>
                            <a:rect l="0" t="0" r="0" b="0"/>
                            <a:pathLst>
                              <a:path w="9144" h="141414">
                                <a:moveTo>
                                  <a:pt x="0" y="0"/>
                                </a:moveTo>
                                <a:lnTo>
                                  <a:pt x="9144" y="0"/>
                                </a:lnTo>
                                <a:lnTo>
                                  <a:pt x="9144" y="141414"/>
                                </a:lnTo>
                                <a:lnTo>
                                  <a:pt x="0" y="14141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58" name="Shape 90858"/>
                        <wps:cNvSpPr/>
                        <wps:spPr>
                          <a:xfrm>
                            <a:off x="10295396" y="1026591"/>
                            <a:ext cx="9144" cy="141414"/>
                          </a:xfrm>
                          <a:custGeom>
                            <a:avLst/>
                            <a:gdLst/>
                            <a:ahLst/>
                            <a:cxnLst/>
                            <a:rect l="0" t="0" r="0" b="0"/>
                            <a:pathLst>
                              <a:path w="9144" h="141414">
                                <a:moveTo>
                                  <a:pt x="0" y="0"/>
                                </a:moveTo>
                                <a:lnTo>
                                  <a:pt x="9144" y="0"/>
                                </a:lnTo>
                                <a:lnTo>
                                  <a:pt x="9144" y="141414"/>
                                </a:lnTo>
                                <a:lnTo>
                                  <a:pt x="0" y="14141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59" name="Shape 90859"/>
                        <wps:cNvSpPr/>
                        <wps:spPr>
                          <a:xfrm>
                            <a:off x="6097132" y="1167990"/>
                            <a:ext cx="9144" cy="140894"/>
                          </a:xfrm>
                          <a:custGeom>
                            <a:avLst/>
                            <a:gdLst/>
                            <a:ahLst/>
                            <a:cxnLst/>
                            <a:rect l="0" t="0" r="0" b="0"/>
                            <a:pathLst>
                              <a:path w="9144" h="140894">
                                <a:moveTo>
                                  <a:pt x="0" y="0"/>
                                </a:moveTo>
                                <a:lnTo>
                                  <a:pt x="9144" y="0"/>
                                </a:lnTo>
                                <a:lnTo>
                                  <a:pt x="9144" y="140894"/>
                                </a:lnTo>
                                <a:lnTo>
                                  <a:pt x="0" y="14089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191" name="Shape 8191"/>
                        <wps:cNvSpPr/>
                        <wps:spPr>
                          <a:xfrm>
                            <a:off x="10295396" y="1167993"/>
                            <a:ext cx="4206" cy="140894"/>
                          </a:xfrm>
                          <a:custGeom>
                            <a:avLst/>
                            <a:gdLst/>
                            <a:ahLst/>
                            <a:cxnLst/>
                            <a:rect l="0" t="0" r="0" b="0"/>
                            <a:pathLst>
                              <a:path w="4206" h="140894">
                                <a:moveTo>
                                  <a:pt x="1" y="0"/>
                                </a:moveTo>
                                <a:lnTo>
                                  <a:pt x="4206" y="0"/>
                                </a:lnTo>
                                <a:lnTo>
                                  <a:pt x="4206" y="140894"/>
                                </a:lnTo>
                                <a:lnTo>
                                  <a:pt x="0" y="140894"/>
                                </a:lnTo>
                                <a:lnTo>
                                  <a:pt x="1"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60" name="Shape 90860"/>
                        <wps:cNvSpPr/>
                        <wps:spPr>
                          <a:xfrm>
                            <a:off x="6097132" y="1308884"/>
                            <a:ext cx="9144" cy="140894"/>
                          </a:xfrm>
                          <a:custGeom>
                            <a:avLst/>
                            <a:gdLst/>
                            <a:ahLst/>
                            <a:cxnLst/>
                            <a:rect l="0" t="0" r="0" b="0"/>
                            <a:pathLst>
                              <a:path w="9144" h="140894">
                                <a:moveTo>
                                  <a:pt x="0" y="0"/>
                                </a:moveTo>
                                <a:lnTo>
                                  <a:pt x="9144" y="0"/>
                                </a:lnTo>
                                <a:lnTo>
                                  <a:pt x="9144" y="140894"/>
                                </a:lnTo>
                                <a:lnTo>
                                  <a:pt x="0" y="14089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211" name="Shape 8211"/>
                        <wps:cNvSpPr/>
                        <wps:spPr>
                          <a:xfrm>
                            <a:off x="10295396" y="1308886"/>
                            <a:ext cx="4206" cy="140894"/>
                          </a:xfrm>
                          <a:custGeom>
                            <a:avLst/>
                            <a:gdLst/>
                            <a:ahLst/>
                            <a:cxnLst/>
                            <a:rect l="0" t="0" r="0" b="0"/>
                            <a:pathLst>
                              <a:path w="4206" h="140894">
                                <a:moveTo>
                                  <a:pt x="0" y="0"/>
                                </a:moveTo>
                                <a:lnTo>
                                  <a:pt x="4206" y="0"/>
                                </a:lnTo>
                                <a:lnTo>
                                  <a:pt x="4205" y="140894"/>
                                </a:lnTo>
                                <a:lnTo>
                                  <a:pt x="0" y="14089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61" name="Shape 90861"/>
                        <wps:cNvSpPr/>
                        <wps:spPr>
                          <a:xfrm>
                            <a:off x="6097131" y="160013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62" name="Shape 90862"/>
                        <wps:cNvSpPr/>
                        <wps:spPr>
                          <a:xfrm>
                            <a:off x="6097133" y="1600131"/>
                            <a:ext cx="4202469" cy="9146"/>
                          </a:xfrm>
                          <a:custGeom>
                            <a:avLst/>
                            <a:gdLst/>
                            <a:ahLst/>
                            <a:cxnLst/>
                            <a:rect l="0" t="0" r="0" b="0"/>
                            <a:pathLst>
                              <a:path w="4202469" h="9146">
                                <a:moveTo>
                                  <a:pt x="0" y="0"/>
                                </a:moveTo>
                                <a:lnTo>
                                  <a:pt x="4202469" y="2"/>
                                </a:lnTo>
                                <a:lnTo>
                                  <a:pt x="4202469" y="9146"/>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63" name="Shape 90863"/>
                        <wps:cNvSpPr/>
                        <wps:spPr>
                          <a:xfrm>
                            <a:off x="10295396" y="160013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217" name="Shape 8217"/>
                        <wps:cNvSpPr/>
                        <wps:spPr>
                          <a:xfrm>
                            <a:off x="6097131" y="1449778"/>
                            <a:ext cx="4206" cy="150355"/>
                          </a:xfrm>
                          <a:custGeom>
                            <a:avLst/>
                            <a:gdLst/>
                            <a:ahLst/>
                            <a:cxnLst/>
                            <a:rect l="0" t="0" r="0" b="0"/>
                            <a:pathLst>
                              <a:path w="4206" h="150355">
                                <a:moveTo>
                                  <a:pt x="0" y="0"/>
                                </a:moveTo>
                                <a:lnTo>
                                  <a:pt x="4206" y="0"/>
                                </a:lnTo>
                                <a:lnTo>
                                  <a:pt x="4206" y="150355"/>
                                </a:lnTo>
                                <a:lnTo>
                                  <a:pt x="0" y="150355"/>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64" name="Shape 90864"/>
                        <wps:cNvSpPr/>
                        <wps:spPr>
                          <a:xfrm>
                            <a:off x="10295396" y="1449780"/>
                            <a:ext cx="9144" cy="150355"/>
                          </a:xfrm>
                          <a:custGeom>
                            <a:avLst/>
                            <a:gdLst/>
                            <a:ahLst/>
                            <a:cxnLst/>
                            <a:rect l="0" t="0" r="0" b="0"/>
                            <a:pathLst>
                              <a:path w="9144" h="150355">
                                <a:moveTo>
                                  <a:pt x="0" y="0"/>
                                </a:moveTo>
                                <a:lnTo>
                                  <a:pt x="9144" y="0"/>
                                </a:lnTo>
                                <a:lnTo>
                                  <a:pt x="9144" y="150355"/>
                                </a:lnTo>
                                <a:lnTo>
                                  <a:pt x="0" y="15035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65" name="Shape 90865"/>
                        <wps:cNvSpPr/>
                        <wps:spPr>
                          <a:xfrm>
                            <a:off x="5611383" y="1644815"/>
                            <a:ext cx="331191" cy="9144"/>
                          </a:xfrm>
                          <a:custGeom>
                            <a:avLst/>
                            <a:gdLst/>
                            <a:ahLst/>
                            <a:cxnLst/>
                            <a:rect l="0" t="0" r="0" b="0"/>
                            <a:pathLst>
                              <a:path w="331191" h="9144">
                                <a:moveTo>
                                  <a:pt x="0" y="0"/>
                                </a:moveTo>
                                <a:lnTo>
                                  <a:pt x="331191" y="0"/>
                                </a:lnTo>
                                <a:lnTo>
                                  <a:pt x="33119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66" name="Shape 90866"/>
                        <wps:cNvSpPr/>
                        <wps:spPr>
                          <a:xfrm>
                            <a:off x="5936266" y="164481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67" name="Shape 90867"/>
                        <wps:cNvSpPr/>
                        <wps:spPr>
                          <a:xfrm>
                            <a:off x="5611374" y="1651124"/>
                            <a:ext cx="9144" cy="150355"/>
                          </a:xfrm>
                          <a:custGeom>
                            <a:avLst/>
                            <a:gdLst/>
                            <a:ahLst/>
                            <a:cxnLst/>
                            <a:rect l="0" t="0" r="0" b="0"/>
                            <a:pathLst>
                              <a:path w="9144" h="150355">
                                <a:moveTo>
                                  <a:pt x="0" y="0"/>
                                </a:moveTo>
                                <a:lnTo>
                                  <a:pt x="9144" y="0"/>
                                </a:lnTo>
                                <a:lnTo>
                                  <a:pt x="9144" y="150355"/>
                                </a:lnTo>
                                <a:lnTo>
                                  <a:pt x="0" y="15035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68" name="Shape 90868"/>
                        <wps:cNvSpPr/>
                        <wps:spPr>
                          <a:xfrm>
                            <a:off x="5936266" y="1651124"/>
                            <a:ext cx="9144" cy="150355"/>
                          </a:xfrm>
                          <a:custGeom>
                            <a:avLst/>
                            <a:gdLst/>
                            <a:ahLst/>
                            <a:cxnLst/>
                            <a:rect l="0" t="0" r="0" b="0"/>
                            <a:pathLst>
                              <a:path w="9144" h="150355">
                                <a:moveTo>
                                  <a:pt x="0" y="0"/>
                                </a:moveTo>
                                <a:lnTo>
                                  <a:pt x="9144" y="0"/>
                                </a:lnTo>
                                <a:lnTo>
                                  <a:pt x="9144" y="150355"/>
                                </a:lnTo>
                                <a:lnTo>
                                  <a:pt x="0" y="15035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69" name="Shape 90869"/>
                        <wps:cNvSpPr/>
                        <wps:spPr>
                          <a:xfrm>
                            <a:off x="5611383" y="1820393"/>
                            <a:ext cx="331191" cy="9144"/>
                          </a:xfrm>
                          <a:custGeom>
                            <a:avLst/>
                            <a:gdLst/>
                            <a:ahLst/>
                            <a:cxnLst/>
                            <a:rect l="0" t="0" r="0" b="0"/>
                            <a:pathLst>
                              <a:path w="331191" h="9144">
                                <a:moveTo>
                                  <a:pt x="0" y="0"/>
                                </a:moveTo>
                                <a:lnTo>
                                  <a:pt x="331191" y="0"/>
                                </a:lnTo>
                                <a:lnTo>
                                  <a:pt x="33119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70" name="Shape 90870"/>
                        <wps:cNvSpPr/>
                        <wps:spPr>
                          <a:xfrm>
                            <a:off x="5936266" y="182039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71" name="Shape 90871"/>
                        <wps:cNvSpPr/>
                        <wps:spPr>
                          <a:xfrm>
                            <a:off x="5611374" y="1801476"/>
                            <a:ext cx="9144" cy="18926"/>
                          </a:xfrm>
                          <a:custGeom>
                            <a:avLst/>
                            <a:gdLst/>
                            <a:ahLst/>
                            <a:cxnLst/>
                            <a:rect l="0" t="0" r="0" b="0"/>
                            <a:pathLst>
                              <a:path w="9144" h="18926">
                                <a:moveTo>
                                  <a:pt x="0" y="0"/>
                                </a:moveTo>
                                <a:lnTo>
                                  <a:pt x="9144" y="0"/>
                                </a:lnTo>
                                <a:lnTo>
                                  <a:pt x="9144" y="18926"/>
                                </a:lnTo>
                                <a:lnTo>
                                  <a:pt x="0" y="1892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72" name="Shape 90872"/>
                        <wps:cNvSpPr/>
                        <wps:spPr>
                          <a:xfrm>
                            <a:off x="5936266" y="1801476"/>
                            <a:ext cx="9144" cy="18926"/>
                          </a:xfrm>
                          <a:custGeom>
                            <a:avLst/>
                            <a:gdLst/>
                            <a:ahLst/>
                            <a:cxnLst/>
                            <a:rect l="0" t="0" r="0" b="0"/>
                            <a:pathLst>
                              <a:path w="9144" h="18926">
                                <a:moveTo>
                                  <a:pt x="0" y="0"/>
                                </a:moveTo>
                                <a:lnTo>
                                  <a:pt x="9144" y="0"/>
                                </a:lnTo>
                                <a:lnTo>
                                  <a:pt x="9144" y="18926"/>
                                </a:lnTo>
                                <a:lnTo>
                                  <a:pt x="0" y="1892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73" name="Shape 90873"/>
                        <wps:cNvSpPr/>
                        <wps:spPr>
                          <a:xfrm>
                            <a:off x="5601388" y="3331274"/>
                            <a:ext cx="331191" cy="9144"/>
                          </a:xfrm>
                          <a:custGeom>
                            <a:avLst/>
                            <a:gdLst/>
                            <a:ahLst/>
                            <a:cxnLst/>
                            <a:rect l="0" t="0" r="0" b="0"/>
                            <a:pathLst>
                              <a:path w="331191" h="9144">
                                <a:moveTo>
                                  <a:pt x="0" y="0"/>
                                </a:moveTo>
                                <a:lnTo>
                                  <a:pt x="331191" y="0"/>
                                </a:lnTo>
                                <a:lnTo>
                                  <a:pt x="33119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74" name="Shape 90874"/>
                        <wps:cNvSpPr/>
                        <wps:spPr>
                          <a:xfrm>
                            <a:off x="5926270" y="333127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75" name="Shape 90875"/>
                        <wps:cNvSpPr/>
                        <wps:spPr>
                          <a:xfrm>
                            <a:off x="5601392" y="3337570"/>
                            <a:ext cx="9144" cy="150355"/>
                          </a:xfrm>
                          <a:custGeom>
                            <a:avLst/>
                            <a:gdLst/>
                            <a:ahLst/>
                            <a:cxnLst/>
                            <a:rect l="0" t="0" r="0" b="0"/>
                            <a:pathLst>
                              <a:path w="9144" h="150355">
                                <a:moveTo>
                                  <a:pt x="0" y="0"/>
                                </a:moveTo>
                                <a:lnTo>
                                  <a:pt x="9144" y="0"/>
                                </a:lnTo>
                                <a:lnTo>
                                  <a:pt x="9144" y="150355"/>
                                </a:lnTo>
                                <a:lnTo>
                                  <a:pt x="0" y="15035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76" name="Shape 90876"/>
                        <wps:cNvSpPr/>
                        <wps:spPr>
                          <a:xfrm>
                            <a:off x="5926270" y="3337570"/>
                            <a:ext cx="9144" cy="150355"/>
                          </a:xfrm>
                          <a:custGeom>
                            <a:avLst/>
                            <a:gdLst/>
                            <a:ahLst/>
                            <a:cxnLst/>
                            <a:rect l="0" t="0" r="0" b="0"/>
                            <a:pathLst>
                              <a:path w="9144" h="150355">
                                <a:moveTo>
                                  <a:pt x="0" y="0"/>
                                </a:moveTo>
                                <a:lnTo>
                                  <a:pt x="9144" y="0"/>
                                </a:lnTo>
                                <a:lnTo>
                                  <a:pt x="9144" y="150355"/>
                                </a:lnTo>
                                <a:lnTo>
                                  <a:pt x="0" y="15035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77" name="Shape 90877"/>
                        <wps:cNvSpPr/>
                        <wps:spPr>
                          <a:xfrm>
                            <a:off x="5601388" y="3506851"/>
                            <a:ext cx="331191" cy="9144"/>
                          </a:xfrm>
                          <a:custGeom>
                            <a:avLst/>
                            <a:gdLst/>
                            <a:ahLst/>
                            <a:cxnLst/>
                            <a:rect l="0" t="0" r="0" b="0"/>
                            <a:pathLst>
                              <a:path w="331191" h="9144">
                                <a:moveTo>
                                  <a:pt x="0" y="0"/>
                                </a:moveTo>
                                <a:lnTo>
                                  <a:pt x="331191" y="0"/>
                                </a:lnTo>
                                <a:lnTo>
                                  <a:pt x="33119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78" name="Shape 90878"/>
                        <wps:cNvSpPr/>
                        <wps:spPr>
                          <a:xfrm>
                            <a:off x="5926270" y="35068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79" name="Shape 90879"/>
                        <wps:cNvSpPr/>
                        <wps:spPr>
                          <a:xfrm>
                            <a:off x="5601392" y="3487935"/>
                            <a:ext cx="9144" cy="18926"/>
                          </a:xfrm>
                          <a:custGeom>
                            <a:avLst/>
                            <a:gdLst/>
                            <a:ahLst/>
                            <a:cxnLst/>
                            <a:rect l="0" t="0" r="0" b="0"/>
                            <a:pathLst>
                              <a:path w="9144" h="18926">
                                <a:moveTo>
                                  <a:pt x="0" y="0"/>
                                </a:moveTo>
                                <a:lnTo>
                                  <a:pt x="9144" y="0"/>
                                </a:lnTo>
                                <a:lnTo>
                                  <a:pt x="9144" y="18926"/>
                                </a:lnTo>
                                <a:lnTo>
                                  <a:pt x="0" y="1892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80" name="Shape 90880"/>
                        <wps:cNvSpPr/>
                        <wps:spPr>
                          <a:xfrm>
                            <a:off x="5926270" y="3487935"/>
                            <a:ext cx="9144" cy="18926"/>
                          </a:xfrm>
                          <a:custGeom>
                            <a:avLst/>
                            <a:gdLst/>
                            <a:ahLst/>
                            <a:cxnLst/>
                            <a:rect l="0" t="0" r="0" b="0"/>
                            <a:pathLst>
                              <a:path w="9144" h="18926">
                                <a:moveTo>
                                  <a:pt x="0" y="0"/>
                                </a:moveTo>
                                <a:lnTo>
                                  <a:pt x="9144" y="0"/>
                                </a:lnTo>
                                <a:lnTo>
                                  <a:pt x="9144" y="18926"/>
                                </a:lnTo>
                                <a:lnTo>
                                  <a:pt x="0" y="1892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81" name="Shape 90881"/>
                        <wps:cNvSpPr/>
                        <wps:spPr>
                          <a:xfrm>
                            <a:off x="5611372" y="538099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38" name="Shape 8638"/>
                        <wps:cNvSpPr/>
                        <wps:spPr>
                          <a:xfrm>
                            <a:off x="5611382" y="5380990"/>
                            <a:ext cx="331191" cy="6309"/>
                          </a:xfrm>
                          <a:custGeom>
                            <a:avLst/>
                            <a:gdLst/>
                            <a:ahLst/>
                            <a:cxnLst/>
                            <a:rect l="0" t="0" r="0" b="0"/>
                            <a:pathLst>
                              <a:path w="331191" h="6309">
                                <a:moveTo>
                                  <a:pt x="0" y="0"/>
                                </a:moveTo>
                                <a:lnTo>
                                  <a:pt x="331191" y="0"/>
                                </a:lnTo>
                                <a:lnTo>
                                  <a:pt x="331191" y="6309"/>
                                </a:lnTo>
                                <a:lnTo>
                                  <a:pt x="0" y="6308"/>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82" name="Shape 90882"/>
                        <wps:cNvSpPr/>
                        <wps:spPr>
                          <a:xfrm>
                            <a:off x="5936264" y="538099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40" name="Shape 8640"/>
                        <wps:cNvSpPr/>
                        <wps:spPr>
                          <a:xfrm>
                            <a:off x="5611372" y="5546586"/>
                            <a:ext cx="6309" cy="6308"/>
                          </a:xfrm>
                          <a:custGeom>
                            <a:avLst/>
                            <a:gdLst/>
                            <a:ahLst/>
                            <a:cxnLst/>
                            <a:rect l="0" t="0" r="0" b="0"/>
                            <a:pathLst>
                              <a:path w="6309" h="6308">
                                <a:moveTo>
                                  <a:pt x="0" y="0"/>
                                </a:moveTo>
                                <a:lnTo>
                                  <a:pt x="6309" y="0"/>
                                </a:lnTo>
                                <a:lnTo>
                                  <a:pt x="6309" y="6308"/>
                                </a:lnTo>
                                <a:lnTo>
                                  <a:pt x="0" y="6308"/>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41" name="Shape 8641"/>
                        <wps:cNvSpPr/>
                        <wps:spPr>
                          <a:xfrm>
                            <a:off x="5611381" y="5546586"/>
                            <a:ext cx="331191" cy="6309"/>
                          </a:xfrm>
                          <a:custGeom>
                            <a:avLst/>
                            <a:gdLst/>
                            <a:ahLst/>
                            <a:cxnLst/>
                            <a:rect l="0" t="0" r="0" b="0"/>
                            <a:pathLst>
                              <a:path w="331191" h="6309">
                                <a:moveTo>
                                  <a:pt x="0" y="0"/>
                                </a:moveTo>
                                <a:lnTo>
                                  <a:pt x="331191" y="0"/>
                                </a:lnTo>
                                <a:lnTo>
                                  <a:pt x="331191" y="6309"/>
                                </a:lnTo>
                                <a:lnTo>
                                  <a:pt x="0" y="6308"/>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42" name="Shape 8642"/>
                        <wps:cNvSpPr/>
                        <wps:spPr>
                          <a:xfrm>
                            <a:off x="5936264" y="5546586"/>
                            <a:ext cx="6309" cy="6309"/>
                          </a:xfrm>
                          <a:custGeom>
                            <a:avLst/>
                            <a:gdLst/>
                            <a:ahLst/>
                            <a:cxnLst/>
                            <a:rect l="0" t="0" r="0" b="0"/>
                            <a:pathLst>
                              <a:path w="6309" h="6309">
                                <a:moveTo>
                                  <a:pt x="0" y="0"/>
                                </a:moveTo>
                                <a:lnTo>
                                  <a:pt x="6309" y="0"/>
                                </a:lnTo>
                                <a:lnTo>
                                  <a:pt x="6308" y="6309"/>
                                </a:lnTo>
                                <a:lnTo>
                                  <a:pt x="0" y="6309"/>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83" name="Shape 90883"/>
                        <wps:cNvSpPr/>
                        <wps:spPr>
                          <a:xfrm>
                            <a:off x="5611372" y="5387299"/>
                            <a:ext cx="9144" cy="159283"/>
                          </a:xfrm>
                          <a:custGeom>
                            <a:avLst/>
                            <a:gdLst/>
                            <a:ahLst/>
                            <a:cxnLst/>
                            <a:rect l="0" t="0" r="0" b="0"/>
                            <a:pathLst>
                              <a:path w="9144" h="159283">
                                <a:moveTo>
                                  <a:pt x="0" y="0"/>
                                </a:moveTo>
                                <a:lnTo>
                                  <a:pt x="9144" y="0"/>
                                </a:lnTo>
                                <a:lnTo>
                                  <a:pt x="9144" y="159283"/>
                                </a:lnTo>
                                <a:lnTo>
                                  <a:pt x="0" y="15928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84" name="Shape 90884"/>
                        <wps:cNvSpPr/>
                        <wps:spPr>
                          <a:xfrm>
                            <a:off x="5936264" y="5387299"/>
                            <a:ext cx="9144" cy="159284"/>
                          </a:xfrm>
                          <a:custGeom>
                            <a:avLst/>
                            <a:gdLst/>
                            <a:ahLst/>
                            <a:cxnLst/>
                            <a:rect l="0" t="0" r="0" b="0"/>
                            <a:pathLst>
                              <a:path w="9144" h="159284">
                                <a:moveTo>
                                  <a:pt x="0" y="0"/>
                                </a:moveTo>
                                <a:lnTo>
                                  <a:pt x="9144" y="0"/>
                                </a:lnTo>
                                <a:lnTo>
                                  <a:pt x="9144" y="159284"/>
                                </a:lnTo>
                                <a:lnTo>
                                  <a:pt x="0" y="15928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85" name="Shape 90885"/>
                        <wps:cNvSpPr/>
                        <wps:spPr>
                          <a:xfrm>
                            <a:off x="5611372" y="607018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47" name="Shape 8647"/>
                        <wps:cNvSpPr/>
                        <wps:spPr>
                          <a:xfrm>
                            <a:off x="5611381" y="6070181"/>
                            <a:ext cx="331191" cy="6309"/>
                          </a:xfrm>
                          <a:custGeom>
                            <a:avLst/>
                            <a:gdLst/>
                            <a:ahLst/>
                            <a:cxnLst/>
                            <a:rect l="0" t="0" r="0" b="0"/>
                            <a:pathLst>
                              <a:path w="331191" h="6309">
                                <a:moveTo>
                                  <a:pt x="0" y="0"/>
                                </a:moveTo>
                                <a:lnTo>
                                  <a:pt x="331191" y="0"/>
                                </a:lnTo>
                                <a:lnTo>
                                  <a:pt x="331191" y="6309"/>
                                </a:lnTo>
                                <a:lnTo>
                                  <a:pt x="0" y="6308"/>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86" name="Shape 90886"/>
                        <wps:cNvSpPr/>
                        <wps:spPr>
                          <a:xfrm>
                            <a:off x="5936264" y="607018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87" name="Shape 90887"/>
                        <wps:cNvSpPr/>
                        <wps:spPr>
                          <a:xfrm>
                            <a:off x="5611372" y="6076489"/>
                            <a:ext cx="9144" cy="149822"/>
                          </a:xfrm>
                          <a:custGeom>
                            <a:avLst/>
                            <a:gdLst/>
                            <a:ahLst/>
                            <a:cxnLst/>
                            <a:rect l="0" t="0" r="0" b="0"/>
                            <a:pathLst>
                              <a:path w="9144" h="149822">
                                <a:moveTo>
                                  <a:pt x="0" y="0"/>
                                </a:moveTo>
                                <a:lnTo>
                                  <a:pt x="9144" y="0"/>
                                </a:lnTo>
                                <a:lnTo>
                                  <a:pt x="9144" y="149822"/>
                                </a:lnTo>
                                <a:lnTo>
                                  <a:pt x="0" y="149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88" name="Shape 90888"/>
                        <wps:cNvSpPr/>
                        <wps:spPr>
                          <a:xfrm>
                            <a:off x="5936264" y="6076490"/>
                            <a:ext cx="9144" cy="149822"/>
                          </a:xfrm>
                          <a:custGeom>
                            <a:avLst/>
                            <a:gdLst/>
                            <a:ahLst/>
                            <a:cxnLst/>
                            <a:rect l="0" t="0" r="0" b="0"/>
                            <a:pathLst>
                              <a:path w="9144" h="149822">
                                <a:moveTo>
                                  <a:pt x="0" y="0"/>
                                </a:moveTo>
                                <a:lnTo>
                                  <a:pt x="9144" y="0"/>
                                </a:lnTo>
                                <a:lnTo>
                                  <a:pt x="9144" y="149822"/>
                                </a:lnTo>
                                <a:lnTo>
                                  <a:pt x="0" y="149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89" name="Shape 90889"/>
                        <wps:cNvSpPr/>
                        <wps:spPr>
                          <a:xfrm>
                            <a:off x="5611372" y="624577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53" name="Shape 8653"/>
                        <wps:cNvSpPr/>
                        <wps:spPr>
                          <a:xfrm>
                            <a:off x="5611381" y="6245771"/>
                            <a:ext cx="331191" cy="6309"/>
                          </a:xfrm>
                          <a:custGeom>
                            <a:avLst/>
                            <a:gdLst/>
                            <a:ahLst/>
                            <a:cxnLst/>
                            <a:rect l="0" t="0" r="0" b="0"/>
                            <a:pathLst>
                              <a:path w="331191" h="6309">
                                <a:moveTo>
                                  <a:pt x="0" y="0"/>
                                </a:moveTo>
                                <a:lnTo>
                                  <a:pt x="331191" y="0"/>
                                </a:lnTo>
                                <a:lnTo>
                                  <a:pt x="331191" y="6309"/>
                                </a:lnTo>
                                <a:lnTo>
                                  <a:pt x="0" y="6308"/>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90" name="Shape 90890"/>
                        <wps:cNvSpPr/>
                        <wps:spPr>
                          <a:xfrm>
                            <a:off x="5936264" y="624577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91" name="Shape 90891"/>
                        <wps:cNvSpPr/>
                        <wps:spPr>
                          <a:xfrm>
                            <a:off x="5611372" y="6226316"/>
                            <a:ext cx="9144" cy="19452"/>
                          </a:xfrm>
                          <a:custGeom>
                            <a:avLst/>
                            <a:gdLst/>
                            <a:ahLst/>
                            <a:cxnLst/>
                            <a:rect l="0" t="0" r="0" b="0"/>
                            <a:pathLst>
                              <a:path w="9144" h="19452">
                                <a:moveTo>
                                  <a:pt x="0" y="0"/>
                                </a:moveTo>
                                <a:lnTo>
                                  <a:pt x="9144" y="0"/>
                                </a:lnTo>
                                <a:lnTo>
                                  <a:pt x="9144" y="19452"/>
                                </a:lnTo>
                                <a:lnTo>
                                  <a:pt x="0" y="1945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0892" name="Shape 90892"/>
                        <wps:cNvSpPr/>
                        <wps:spPr>
                          <a:xfrm>
                            <a:off x="5936264" y="6226317"/>
                            <a:ext cx="9144" cy="19451"/>
                          </a:xfrm>
                          <a:custGeom>
                            <a:avLst/>
                            <a:gdLst/>
                            <a:ahLst/>
                            <a:cxnLst/>
                            <a:rect l="0" t="0" r="0" b="0"/>
                            <a:pathLst>
                              <a:path w="9144" h="19451">
                                <a:moveTo>
                                  <a:pt x="0" y="0"/>
                                </a:moveTo>
                                <a:lnTo>
                                  <a:pt x="9144" y="0"/>
                                </a:lnTo>
                                <a:lnTo>
                                  <a:pt x="9144" y="19451"/>
                                </a:lnTo>
                                <a:lnTo>
                                  <a:pt x="0" y="1945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57" name="Shape 8657"/>
                        <wps:cNvSpPr/>
                        <wps:spPr>
                          <a:xfrm>
                            <a:off x="5340223" y="3"/>
                            <a:ext cx="5340227" cy="7504369"/>
                          </a:xfrm>
                          <a:custGeom>
                            <a:avLst/>
                            <a:gdLst/>
                            <a:ahLst/>
                            <a:cxnLst/>
                            <a:rect l="0" t="0" r="0" b="0"/>
                            <a:pathLst>
                              <a:path w="5340227" h="7504369">
                                <a:moveTo>
                                  <a:pt x="0" y="7504366"/>
                                </a:moveTo>
                                <a:lnTo>
                                  <a:pt x="3" y="0"/>
                                </a:lnTo>
                                <a:lnTo>
                                  <a:pt x="5340227" y="2"/>
                                </a:lnTo>
                                <a:lnTo>
                                  <a:pt x="5340223" y="7504369"/>
                                </a:lnTo>
                                <a:close/>
                              </a:path>
                            </a:pathLst>
                          </a:custGeom>
                          <a:ln w="0"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E7AD5C3" id="Group 85582" o:spid="_x0000_s1026" style="position:absolute;margin-left:-61.7pt;margin-top:-480.25pt;width:841pt;height:590.9pt;z-index:-251656192" coordsize="106804,750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">
                <v:shape id="Shape 8042" o:spid="_x0000_s1027" style="position:absolute;width:53402;height:75043;visibility:visible;mso-wrap-style:square;v-text-anchor:top" coordsize="5340227,7504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WtQcUA&#10;AADdAAAADwAAAGRycy9kb3ducmV2LnhtbESPQWvCQBSE7wX/w/KE3urGUNoQXUVE0UvBpuL5mX0m&#10;wezbuLtq/PduodDjMDPfMNN5b1pxI+cbywrGowQEcWl1w5WC/c/6LQPhA7LG1jIpeJCH+WzwMsVc&#10;2zt/060IlYgQ9jkqqEPocil9WZNBP7IdcfRO1hkMUbpKaof3CDetTJPkQxpsOC7U2NGypvJcXI0C&#10;LN3XeVyk2XZzOT52Rq5On4eVUq/DfjEBEagP/+G/9lYryJL3FH7fxCcgZ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Za1BxQAAAN0AAAAPAAAAAAAAAAAAAAAAAJgCAABkcnMv&#10;ZG93bnJldi54bWxQSwUGAAAAAAQABAD1AAAAigMAAAAA&#10;" path="m,7504367l4,,5340227,3r-4,7504366l,7504367xe" filled="f" strokeweight="0">
                  <v:stroke miterlimit="83231f" joinstyle="miter"/>
                  <v:path arrowok="t" textboxrect="0,0,5340227,7504369"/>
                </v:shape>
                <v:shape id="Shape 90847" o:spid="_x0000_s1028" style="position:absolute;left:60971;top:5802;width:91;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GMmsUA&#10;AADeAAAADwAAAGRycy9kb3ducmV2LnhtbESPQWsCMRSE70L/Q3gFb5q0SNXVKG1BkIJgrQePz81z&#10;d+nmZU2irv/eCILHYWa+Yabz1tbiTD5UjjW89RUI4tyZigsN279FbwQiRGSDtWPScKUA89lLZ4qZ&#10;cRf+pfMmFiJBOGSooYyxyaQMeUkWQ981xMk7OG8xJukLaTxeEtzW8l2pD2mx4rRQYkPfJeX/m5PV&#10;0BwLvzsG88X70/pnyGpJ7Wqgdfe1/ZyAiNTGZ/jRXhoNYzUaDOF+J10BOb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oYyaxQAAAN4AAAAPAAAAAAAAAAAAAAAAAJgCAABkcnMv&#10;ZG93bnJldi54bWxQSwUGAAAAAAQABAD1AAAAigMAAAAA&#10;" path="m,l9144,r,9144l,9144,,e" fillcolor="black" stroked="f" strokeweight="0">
                  <v:stroke miterlimit="83231f" joinstyle="miter"/>
                  <v:path arrowok="t" textboxrect="0,0,9144,9144"/>
                </v:shape>
                <v:shape id="Shape 90848" o:spid="_x0000_s1029" style="position:absolute;left:60971;top:5802;width:42025;height:92;visibility:visible;mso-wrap-style:square;v-text-anchor:top" coordsize="4202469,9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VxMIA&#10;AADeAAAADwAAAGRycy9kb3ducmV2LnhtbERPS2vCQBC+F/wPywje6qahiE1dpSjS3HxSehyzYxLM&#10;zobsqPHfdw8Fjx/fe7boXaNu1IXas4G3cQKKuPC25tLA8bB+nYIKgmyx8UwGHhRgMR+8zDCz/s47&#10;uu2lVDGEQ4YGKpE20zoUFTkMY98SR+7sO4cSYVdq2+E9hrtGp0ky0Q5rjg0VtrSsqLjsr86A/m1/&#10;3GYlzTHffm91nZ/SVE7GjIb91ycooV6e4n93bg18JNP3uDfeiVdA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n5XEwgAAAN4AAAAPAAAAAAAAAAAAAAAAAJgCAABkcnMvZG93&#10;bnJldi54bWxQSwUGAAAAAAQABAD1AAAAhwMAAAAA&#10;" path="m,l4202469,2r,9144l,9144,,e" fillcolor="black" stroked="f" strokeweight="0">
                  <v:stroke miterlimit="83231f" joinstyle="miter"/>
                  <v:path arrowok="t" textboxrect="0,0,4202469,9146"/>
                </v:shape>
                <v:shape id="Shape 90849" o:spid="_x0000_s1030" style="position:absolute;left:102953;top:5802;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K9c8YA&#10;AADeAAAADwAAAGRycy9kb3ducmV2LnhtbESPQWsCMRSE7wX/Q3hCbzVRxOrWrKggSKHQ2h56fN08&#10;dxc3L2uS1fXfN4WCx2FmvmGWq9424kI+1I41jEcKBHHhTM2lhq/P3dMcRIjIBhvHpOFGAVb54GGJ&#10;mXFX/qDLIZYiQThkqKGKsc2kDEVFFsPItcTJOzpvMSbpS2k8XhPcNnKi1ExarDktVNjStqLidOis&#10;hvZc+u9zMBv+6d5fn1ntqX+bav047NcvICL18R7+b++NhoWaTxfwdyddAZ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3K9c8YAAADeAAAADwAAAAAAAAAAAAAAAACYAgAAZHJz&#10;L2Rvd25yZXYueG1sUEsFBgAAAAAEAAQA9QAAAIsDAAAAAA==&#10;" path="m,l9144,r,9144l,9144,,e" fillcolor="black" stroked="f" strokeweight="0">
                  <v:stroke miterlimit="83231f" joinstyle="miter"/>
                  <v:path arrowok="t" textboxrect="0,0,9144,9144"/>
                </v:shape>
                <v:shape id="Shape 90850" o:spid="_x0000_s1031" style="position:absolute;left:60971;top:5844;width:91;height:189;visibility:visible;mso-wrap-style:square;v-text-anchor:top" coordsize="9144,189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5lD8QA&#10;AADeAAAADwAAAGRycy9kb3ducmV2LnhtbESPy2oCMRSG94LvEE6hG6lJBcWORpFSQdx5WejuMDlO&#10;hk5OxiTV6dubheDy57/xzZeda8SNQqw9a/gcKhDEpTc1VxqOh/XHFERMyAYbz6ThnyIsF/3eHAvj&#10;77yj2z5VIo9wLFCDTaktpIylJYdx6Fvi7F18cJiyDJU0Ae953DVypNREOqw5P1hs6dtS+bv/cxp+&#10;Tmrd2hjOo4lpVgNTX+3GbrV+f+tWMxCJuvQKP9sbo+FLTccZIONkFJ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uZQ/EAAAA3gAAAA8AAAAAAAAAAAAAAAAAmAIAAGRycy9k&#10;b3ducmV2LnhtbFBLBQYAAAAABAAEAPUAAACJAwAAAAA=&#10;" path="m,l9144,r,18925l,18925,,e" fillcolor="black" stroked="f" strokeweight="0">
                  <v:stroke miterlimit="83231f" joinstyle="miter"/>
                  <v:path arrowok="t" textboxrect="0,0,9144,18925"/>
                </v:shape>
                <v:shape id="Shape 90851" o:spid="_x0000_s1032" style="position:absolute;left:102953;top:5844;width:92;height:190;visibility:visible;mso-wrap-style:square;v-text-anchor:top" coordsize="9144,189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LAlMUA&#10;AADeAAAADwAAAGRycy9kb3ducmV2LnhtbESPT2sCMRTE70K/Q3gFL6KJQkW3RpFSQXrzz6G9PTav&#10;m6Wbl20Sdf32RhA8DjPzG2ax6lwjzhRi7VnDeKRAEJfe1FxpOB42wxmImJANNp5Jw5UirJYvvQUW&#10;xl94R+d9qkSGcCxQg02pLaSMpSWHceRb4uz9+uAwZRkqaQJeMtw1cqLUVDqsOS9YbOnDUvm3PzkN&#10;n99q09oYfiZT06wHpv63W/uldf+1W7+DSNSlZ/jR3hoNczV7G8P9Tr4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IsCUxQAAAN4AAAAPAAAAAAAAAAAAAAAAAJgCAABkcnMv&#10;ZG93bnJldi54bWxQSwUGAAAAAAQABAD1AAAAigMAAAAA&#10;" path="m,l9144,r,18925l,18925,,e" fillcolor="black" stroked="f" strokeweight="0">
                  <v:stroke miterlimit="83231f" joinstyle="miter"/>
                  <v:path arrowok="t" textboxrect="0,0,9144,18925"/>
                </v:shape>
                <v:shape id="Shape 90852" o:spid="_x0000_s1033" style="position:absolute;left:60971;top:6033;width:91;height:1415;visibility:visible;mso-wrap-style:square;v-text-anchor:top" coordsize="9144,1414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gIXscA&#10;AADeAAAADwAAAGRycy9kb3ducmV2LnhtbESPQWvCQBSE7wX/w/KE3uqmQqymriKCNCBSmkq9PrLP&#10;JDT7dsluk/Tfu4WCx2FmvmHW29G0oqfON5YVPM8SEMSl1Q1XCs6fh6clCB+QNbaWScEvedhuJg9r&#10;zLQd+IP6IlQiQthnqKAOwWVS+rImg35mHXH0rrYzGKLsKqk7HCLctHKeJAtpsOG4UKOjfU3ld/Fj&#10;FFTHy+i+wlvxcsZde1q9p5dr7pR6nI67VxCBxnAP/7dzrWCVLNM5/N2JV0B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YCF7HAAAA3gAAAA8AAAAAAAAAAAAAAAAAmAIAAGRy&#10;cy9kb3ducmV2LnhtbFBLBQYAAAAABAAEAPUAAACMAwAAAAA=&#10;" path="m,l9144,r,141415l,141415,,e" fillcolor="black" stroked="f" strokeweight="0">
                  <v:stroke miterlimit="83231f" joinstyle="miter"/>
                  <v:path arrowok="t" textboxrect="0,0,9144,141415"/>
                </v:shape>
                <v:shape id="Shape 90853" o:spid="_x0000_s1034" style="position:absolute;left:102953;top:6034;width:92;height:1414;visibility:visible;mso-wrap-style:square;v-text-anchor:top" coordsize="9144,1414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StxccA&#10;AADeAAAADwAAAGRycy9kb3ducmV2LnhtbESPQWvCQBSE7wX/w/IEb7pRsTWpq0ihKEiRptJcH9ln&#10;Epp9u2RXTf99VxB6HGbmG2a16U0rrtT5xrKC6SQBQVxa3XCl4PT1Pl6C8AFZY2uZFPySh8168LTC&#10;TNsbf9I1D5WIEPYZKqhDcJmUvqzJoJ9YRxy9s+0Mhii7SuoObxFuWjlLkmdpsOG4UKOjt5rKn/xi&#10;FFSHonffYZe/nHDbfqTHRXHeO6VGw377CiJQH/7Dj/ZeK0iT5WIO9zvxCs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ZUrcXHAAAA3gAAAA8AAAAAAAAAAAAAAAAAmAIAAGRy&#10;cy9kb3ducmV2LnhtbFBLBQYAAAAABAAEAPUAAACMAwAAAAA=&#10;" path="m,l9144,r,141415l,141415,,e" fillcolor="black" stroked="f" strokeweight="0">
                  <v:stroke miterlimit="83231f" joinstyle="miter"/>
                  <v:path arrowok="t" textboxrect="0,0,9144,141415"/>
                </v:shape>
                <v:shape id="Shape 8121" o:spid="_x0000_s1035" style="position:absolute;left:60971;top:7448;width:42;height:1408;visibility:visible;mso-wrap-style:square;v-text-anchor:top" coordsize="4206,1408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5x/MUA&#10;AADdAAAADwAAAGRycy9kb3ducmV2LnhtbESPQWsCMRSE74X+h/AKvdXsSrHLahQrtHq0tj309ty8&#10;bhY3L0sS3fXfG0HwOMzMN8xsMdhWnMiHxrGCfJSBIK6cbrhW8PP98VKACBFZY+uYFJwpwGL++DDD&#10;Uruev+i0i7VIEA4lKjAxdqWUoTJkMYxcR5y8f+ctxiR9LbXHPsFtK8dZNpEWG04LBjtaGaoOu6NV&#10;8Nm/v+5Xf8f1evn7hp7NtjlMaqWen4blFESkId7Dt/ZGKyjycQ7XN+kJyP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3nH8xQAAAN0AAAAPAAAAAAAAAAAAAAAAAJgCAABkcnMv&#10;ZG93bnJldi54bWxQSwUGAAAAAAQABAD1AAAAigMAAAAA&#10;" path="m,l4206,r,140894l,140894,,xe" fillcolor="black" stroked="f" strokeweight="0">
                  <v:stroke miterlimit="83231f" joinstyle="miter"/>
                  <v:path arrowok="t" textboxrect="0,0,4206,140894"/>
                </v:shape>
                <v:shape id="Shape 90854" o:spid="_x0000_s1036" style="position:absolute;left:102953;top:7448;width:92;height:1408;visibility:visible;mso-wrap-style:square;v-text-anchor:top" coordsize="9144,1408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3YZcQA&#10;AADeAAAADwAAAGRycy9kb3ducmV2LnhtbESP3YrCMBCF74V9hzAL3siaKCq2GkUWli14Ibp9gKEZ&#10;22IzKU3U7tsbQfDycH4+znrb20bcqPO1Yw2TsQJBXDhTc6kh//v5WoLwAdlg45g0/JOH7eZjsMbU&#10;uDsf6XYKpYgj7FPUUIXQplL6oiKLfuxa4uidXWcxRNmV0nR4j+O2kVOlFtJizZFQYUvfFRWX09VG&#10;yOjAM6RstPvNL5zwXiXZMdd6+NnvViAC9eEdfrUzoyFRy/kMnnfiFZ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t2GXEAAAA3gAAAA8AAAAAAAAAAAAAAAAAmAIAAGRycy9k&#10;b3ducmV2LnhtbFBLBQYAAAAABAAEAPUAAACJAwAAAAA=&#10;" path="m,l9144,r,140894l,140894,,e" fillcolor="black" stroked="f" strokeweight="0">
                  <v:stroke miterlimit="83231f" joinstyle="miter"/>
                  <v:path arrowok="t" textboxrect="0,0,9144,140894"/>
                </v:shape>
                <v:shape id="Shape 90855" o:spid="_x0000_s1037" style="position:absolute;left:60971;top:8856;width:91;height:1409;visibility:visible;mso-wrap-style:square;v-text-anchor:top" coordsize="9144,1408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F9/sQA&#10;AADeAAAADwAAAGRycy9kb3ducmV2LnhtbESP3YrCMBCF7xd8hzCCN7ImKyq2axQRxIIXi24fYGhm&#10;22IzKU1W69sbQfDycH4+zmrT20ZcqfO1Yw1fEwWCuHCm5lJD/rv/XILwAdlg45g03MnDZj34WGFq&#10;3I1PdD2HUsQR9ilqqEJoUyl9UZFFP3EtcfT+XGcxRNmV0nR4i+O2kVOlFtJizZFQYUu7iorL+d9G&#10;yPiHZ0jZeHvIL5zwUSXZKdd6NOy33yAC9eEdfrUzoyFRy/kcnnfiFZ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hff7EAAAA3gAAAA8AAAAAAAAAAAAAAAAAmAIAAGRycy9k&#10;b3ducmV2LnhtbFBLBQYAAAAABAAEAPUAAACJAwAAAAA=&#10;" path="m,l9144,r,140894l,140894,,e" fillcolor="black" stroked="f" strokeweight="0">
                  <v:stroke miterlimit="83231f" joinstyle="miter"/>
                  <v:path arrowok="t" textboxrect="0,0,9144,140894"/>
                </v:shape>
                <v:shape id="Shape 90856" o:spid="_x0000_s1038" style="position:absolute;left:102953;top:8856;width:92;height:1409;visibility:visible;mso-wrap-style:square;v-text-anchor:top" coordsize="9144,1408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PjicQA&#10;AADeAAAADwAAAGRycy9kb3ducmV2LnhtbESP3YrCMBCF7wXfIYywN6KJi4qtRhFh2cJeiNoHGJqx&#10;LTaT0kTtvv1GWPDycH4+zmbX20Y8qPO1Yw2zqQJBXDhTc6khv3xNViB8QDbYOCYNv+Rhtx0ONpga&#10;9+QTPc6hFHGEfYoaqhDaVEpfVGTRT11LHL2r6yyGKLtSmg6fcdw28lOppbRYcyRU2NKhouJ2vtsI&#10;GR95jpSN99/5jRP+UUl2yrX+GPX7NYhAfXiH/9uZ0ZCo1WIJrzvxCsjt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z44nEAAAA3gAAAA8AAAAAAAAAAAAAAAAAmAIAAGRycy9k&#10;b3ducmV2LnhtbFBLBQYAAAAABAAEAPUAAACJAwAAAAA=&#10;" path="m,l9144,r,140894l,140894,,e" fillcolor="black" stroked="f" strokeweight="0">
                  <v:stroke miterlimit="83231f" joinstyle="miter"/>
                  <v:path arrowok="t" textboxrect="0,0,9144,140894"/>
                </v:shape>
                <v:shape id="Shape 90857" o:spid="_x0000_s1039" style="position:absolute;left:60971;top:10265;width:91;height:1415;visibility:visible;mso-wrap-style:square;v-text-anchor:top" coordsize="9144,141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NJlscA&#10;AADeAAAADwAAAGRycy9kb3ducmV2LnhtbESPT2vCQBTE74V+h+UVeqsbW8w/XaUIpYInbQ14e2Sf&#10;STD7NmS3Ju2n7wqCx2FmfsMsVqNpxYV611hWMJ1EIIhLqxuuFHx/fbykIJxH1thaJgW/5GC1fHxY&#10;YK7twDu67H0lAoRdjgpq77tcSlfWZNBNbEccvJPtDfog+0rqHocAN618jaJYGmw4LNTY0bqm8rz/&#10;MQriQb6d3frQfW6LJDu0aRH/HY1Sz0/j+xyEp9Hfw7f2RivIonSWwPVOuAJy+Q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yjSZbHAAAA3gAAAA8AAAAAAAAAAAAAAAAAmAIAAGRy&#10;cy9kb3ducmV2LnhtbFBLBQYAAAAABAAEAPUAAACMAwAAAAA=&#10;" path="m,l9144,r,141414l,141414,,e" fillcolor="black" stroked="f" strokeweight="0">
                  <v:stroke miterlimit="83231f" joinstyle="miter"/>
                  <v:path arrowok="t" textboxrect="0,0,9144,141414"/>
                </v:shape>
                <v:shape id="Shape 90858" o:spid="_x0000_s1040" style="position:absolute;left:102953;top:10265;width:92;height:1415;visibility:visible;mso-wrap-style:square;v-text-anchor:top" coordsize="9144,141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zd5MMA&#10;AADeAAAADwAAAGRycy9kb3ducmV2LnhtbERPTYvCMBC9L/gfwix4W9NV7NZqFBFEwdO6KngbmrEt&#10;NpPSRFv99eaw4PHxvmeLzlTiTo0rLSv4HkQgiDOrS84VHP7WXwkI55E1VpZJwYMcLOa9jxmm2rb8&#10;S/e9z0UIYZeigsL7OpXSZQUZdANbEwfuYhuDPsAml7rBNoSbSg6jKJYGSw4NBda0Kii77m9GQdzK&#10;0dWtjvVmd/qZHKvkFD/PRqn+Z7ecgvDU+bf4373VCiZRMg57w51wBeT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Tzd5MMAAADeAAAADwAAAAAAAAAAAAAAAACYAgAAZHJzL2Rv&#10;d25yZXYueG1sUEsFBgAAAAAEAAQA9QAAAIgDAAAAAA==&#10;" path="m,l9144,r,141414l,141414,,e" fillcolor="black" stroked="f" strokeweight="0">
                  <v:stroke miterlimit="83231f" joinstyle="miter"/>
                  <v:path arrowok="t" textboxrect="0,0,9144,141414"/>
                </v:shape>
                <v:shape id="Shape 90859" o:spid="_x0000_s1041" style="position:absolute;left:60971;top:11679;width:91;height:1409;visibility:visible;mso-wrap-style:square;v-text-anchor:top" coordsize="9144,1408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x3+8MA&#10;AADeAAAADwAAAGRycy9kb3ducmV2LnhtbESP3YrCMBCF74V9hzCCN6LJLrrYahQRFgt7Ibp9gKEZ&#10;22IzKU3U+vZGWPDycH4+zmrT20bcqPO1Yw2fUwWCuHCm5lJD/vczWYDwAdlg45g0PMjDZv0xWGFq&#10;3J2PdDuFUsQR9ilqqEJoUyl9UZFFP3UtcfTOrrMYouxKaTq8x3HbyC+lvqXFmiOhwpZ2FRWX09VG&#10;yPjAM6RsvN3nF074VyXZMdd6NOy3SxCB+vAO/7czoyFRi3kCrzvxCsj1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ix3+8MAAADeAAAADwAAAAAAAAAAAAAAAACYAgAAZHJzL2Rv&#10;d25yZXYueG1sUEsFBgAAAAAEAAQA9QAAAIgDAAAAAA==&#10;" path="m,l9144,r,140894l,140894,,e" fillcolor="black" stroked="f" strokeweight="0">
                  <v:stroke miterlimit="83231f" joinstyle="miter"/>
                  <v:path arrowok="t" textboxrect="0,0,9144,140894"/>
                </v:shape>
                <v:shape id="Shape 8191" o:spid="_x0000_s1042" style="position:absolute;left:102953;top:11679;width:43;height:1409;visibility:visible;mso-wrap-style:square;v-text-anchor:top" coordsize="4206,1408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G4G8YA&#10;AADdAAAADwAAAGRycy9kb3ducmV2LnhtbESPzW7CMBCE75X6DtZW4lacVIifgEEUqaXHlsKB2xJv&#10;44h4HdmGpG9fV0LiOJqZbzSLVW8bcSUfascK8mEGgrh0uuZKwf777XkKIkRkjY1jUvBLAVbLx4cF&#10;Ftp1/EXXXaxEgnAoUIGJsS2kDKUhi2HoWuLk/ThvMSbpK6k9dgluG/mSZWNpsea0YLCljaHyvLtY&#10;Be/d6+i0OV622/Vhgp7NZ30eV0oNnvr1HESkPt7Dt/aHVjDNZzn8v0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G4G8YAAADdAAAADwAAAAAAAAAAAAAAAACYAgAAZHJz&#10;L2Rvd25yZXYueG1sUEsFBgAAAAAEAAQA9QAAAIsDAAAAAA==&#10;" path="m1,l4206,r,140894l,140894,1,xe" fillcolor="black" stroked="f" strokeweight="0">
                  <v:stroke miterlimit="83231f" joinstyle="miter"/>
                  <v:path arrowok="t" textboxrect="0,0,4206,140894"/>
                </v:shape>
                <v:shape id="Shape 90860" o:spid="_x0000_s1043" style="position:absolute;left:60971;top:13088;width:91;height:1409;visibility:visible;mso-wrap-style:square;v-text-anchor:top" coordsize="9144,1408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oU28MA&#10;AADeAAAADwAAAGRycy9kb3ducmV2LnhtbESPz2rCQBDG74W+wzKCF6m7FRETXUUKpYEeipoHGLLT&#10;JJidDdmtxrd3DgWPH98/ftv96Dt1pSG2gS28zw0o4iq4lmsL5fnzbQ0qJmSHXWCycKcI+93ryxZz&#10;F258pOsp1UpGOOZooUmpz7WOVUMe4zz0xOL9hsFjEjnU2g14k3Hf6YUxK+2xZXlosKePhqrL6c/L&#10;yeyHl0jF7PBVXjjjb5MVx9La6WQ8bEAlGtMz/N8unIXMrFcCIDiCAnr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oU28MAAADeAAAADwAAAAAAAAAAAAAAAACYAgAAZHJzL2Rv&#10;d25yZXYueG1sUEsFBgAAAAAEAAQA9QAAAIgDAAAAAA==&#10;" path="m,l9144,r,140894l,140894,,e" fillcolor="black" stroked="f" strokeweight="0">
                  <v:stroke miterlimit="83231f" joinstyle="miter"/>
                  <v:path arrowok="t" textboxrect="0,0,9144,140894"/>
                </v:shape>
                <v:shape id="Shape 8211" o:spid="_x0000_s1044" style="position:absolute;left:102953;top:13088;width:43;height:1409;visibility:visible;mso-wrap-style:square;v-text-anchor:top" coordsize="4206,1408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faPcUA&#10;AADdAAAADwAAAGRycy9kb3ducmV2LnhtbESPQWsCMRSE74X+h/AKvdXsSrHLahQrtHq0tj309ty8&#10;bhY3L0sS3fXfG0HwOMzMN8xsMdhWnMiHxrGCfJSBIK6cbrhW8PP98VKACBFZY+uYFJwpwGL++DDD&#10;Uruev+i0i7VIEA4lKjAxdqWUoTJkMYxcR5y8f+ctxiR9LbXHPsFtK8dZNpEWG04LBjtaGaoOu6NV&#10;8Nm/v+5Xf8f1evn7hp7NtjlMaqWen4blFESkId7Dt/ZGKyjGeQ7XN+kJyP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l9o9xQAAAN0AAAAPAAAAAAAAAAAAAAAAAJgCAABkcnMv&#10;ZG93bnJldi54bWxQSwUGAAAAAAQABAD1AAAAigMAAAAA&#10;" path="m,l4206,r-1,140894l,140894,,xe" fillcolor="black" stroked="f" strokeweight="0">
                  <v:stroke miterlimit="83231f" joinstyle="miter"/>
                  <v:path arrowok="t" textboxrect="0,0,4206,140894"/>
                </v:shape>
                <v:shape id="Shape 90861" o:spid="_x0000_s1045" style="position:absolute;left:60971;top:16001;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tFcYA&#10;AADeAAAADwAAAGRycy9kb3ducmV2LnhtbESPT2sCMRTE7wW/Q3hCbzWxFKtbo9hCYSkI/jv0+Lp5&#10;3V3cvOwmUbff3ggFj8PM/IaZL3vbiDP5UDvWMB4pEMSFMzWXGg77z6cpiBCRDTaOScMfBVguBg9z&#10;zIy78JbOu1iKBOGQoYYqxjaTMhQVWQwj1xIn79d5izFJX0rj8ZLgtpHPSk2kxZrTQoUtfVRUHHcn&#10;q6HtSv/dBfPOP6fN1yurnPr1i9aPw371BiJSH+/h/3ZuNMzUdDKG2510BeT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rHtFcYAAADeAAAADwAAAAAAAAAAAAAAAACYAgAAZHJz&#10;L2Rvd25yZXYueG1sUEsFBgAAAAAEAAQA9QAAAIsDAAAAAA==&#10;" path="m,l9144,r,9144l,9144,,e" fillcolor="black" stroked="f" strokeweight="0">
                  <v:stroke miterlimit="83231f" joinstyle="miter"/>
                  <v:path arrowok="t" textboxrect="0,0,9144,9144"/>
                </v:shape>
                <v:shape id="Shape 90862" o:spid="_x0000_s1046" style="position:absolute;left:60971;top:16001;width:42025;height:91;visibility:visible;mso-wrap-style:square;v-text-anchor:top" coordsize="4202469,9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L+TsUA&#10;AADeAAAADwAAAGRycy9kb3ducmV2LnhtbESPQWvCQBSE7wX/w/IEb3VjDmKjq4hSmlvVSvH4zD6T&#10;YPZtyD41/ffdgtDjMDPfMItV7xp1py7Ung1Mxgko4sLbmksDx6/31xmoIMgWG89k4IcCrJaDlwVm&#10;1j94T/eDlCpCOGRooBJpM61DUZHDMPYtcfQuvnMoUXalth0+Itw1Ok2SqXZYc1yosKVNRcX1cHMG&#10;9Kn9dp9baY757mOn6/ycpnI2ZjTs13NQQr38h5/t3Bp4S2bTFP7uxCu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wv5OxQAAAN4AAAAPAAAAAAAAAAAAAAAAAJgCAABkcnMv&#10;ZG93bnJldi54bWxQSwUGAAAAAAQABAD1AAAAigMAAAAA&#10;" path="m,l4202469,2r,9144l,9144,,e" fillcolor="black" stroked="f" strokeweight="0">
                  <v:stroke miterlimit="83231f" joinstyle="miter"/>
                  <v:path arrowok="t" textboxrect="0,0,4202469,9146"/>
                </v:shape>
                <v:shape id="Shape 90863" o:spid="_x0000_s1047" style="position:absolute;left:102953;top:16001;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W+cYA&#10;AADeAAAADwAAAGRycy9kb3ducmV2LnhtbESPT2sCMRTE7wW/Q3hCbzVRi9rVKCoUpFDw36HH5+a5&#10;u7h5WZOo22/fFAo9DjPzG2a2aG0t7uRD5VhDv6dAEOfOVFxoOB7eXyYgQkQ2WDsmDd8UYDHvPM0w&#10;M+7BO7rvYyEShEOGGsoYm0zKkJdkMfRcQ5y8s/MWY5K+kMbjI8FtLQdKjaTFitNCiQ2tS8ov+5vV&#10;0FwL/3UNZsWn2/ZjzGpD7eer1s/ddjkFEamN/+G/9sZoeFOT0RB+76QrIO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S/W+cYAAADeAAAADwAAAAAAAAAAAAAAAACYAgAAZHJz&#10;L2Rvd25yZXYueG1sUEsFBgAAAAAEAAQA9QAAAIsDAAAAAA==&#10;" path="m,l9144,r,9144l,9144,,e" fillcolor="black" stroked="f" strokeweight="0">
                  <v:stroke miterlimit="83231f" joinstyle="miter"/>
                  <v:path arrowok="t" textboxrect="0,0,9144,9144"/>
                </v:shape>
                <v:shape id="Shape 8217" o:spid="_x0000_s1048" style="position:absolute;left:60971;top:14497;width:42;height:1504;visibility:visible;mso-wrap-style:square;v-text-anchor:top" coordsize="4206,1503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r/7cUA&#10;AADdAAAADwAAAGRycy9kb3ducmV2LnhtbESPQYvCMBSE78L+h/AW9qapPaxSjbK4COpBsO5hj8/m&#10;2Vabl9Kktv57Iwgeh5n5hpkve1OJGzWutKxgPIpAEGdWl5wr+Duuh1MQziNrrCyTgjs5WC4+BnNM&#10;tO34QLfU5yJA2CWooPC+TqR0WUEG3cjWxME728agD7LJpW6wC3BTyTiKvqXBksNCgTWtCsquaWsU&#10;7C5pK7fdarP/P+Ucxxfqftu9Ul+f/c8MhKfev8Ov9kYrmMbjCTzfhCc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6v/txQAAAN0AAAAPAAAAAAAAAAAAAAAAAJgCAABkcnMv&#10;ZG93bnJldi54bWxQSwUGAAAAAAQABAD1AAAAigMAAAAA&#10;" path="m,l4206,r,150355l,150355,,xe" fillcolor="black" stroked="f" strokeweight="0">
                  <v:stroke miterlimit="83231f" joinstyle="miter"/>
                  <v:path arrowok="t" textboxrect="0,0,4206,150355"/>
                </v:shape>
                <v:shape id="Shape 90864" o:spid="_x0000_s1049" style="position:absolute;left:102953;top:14497;width:92;height:1504;visibility:visible;mso-wrap-style:square;v-text-anchor:top" coordsize="9144,1503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jjmMYA&#10;AADeAAAADwAAAGRycy9kb3ducmV2LnhtbESPUWvCMBSF34X9h3AHvtlEN0S7RpkyYUwYqP0Bd81d&#10;W2xuShK1+/fLQNjj4ZzzHU6xHmwnruRD61jDNFMgiCtnWq41lKfdZAEiRGSDnWPS8EMB1quHUYG5&#10;cTc+0PUYa5EgHHLU0MTY51KGqiGLIXM9cfK+nbcYk/S1NB5vCW47OVNqLi22nBYa7GnbUHU+XqyG&#10;w8fb8kuVUzz7p2H/WW+qUzBB6/Hj8PoCItIQ/8P39rvRsFSL+TP83UlX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3jjmMYAAADeAAAADwAAAAAAAAAAAAAAAACYAgAAZHJz&#10;L2Rvd25yZXYueG1sUEsFBgAAAAAEAAQA9QAAAIsDAAAAAA==&#10;" path="m,l9144,r,150355l,150355,,e" fillcolor="black" stroked="f" strokeweight="0">
                  <v:stroke miterlimit="83231f" joinstyle="miter"/>
                  <v:path arrowok="t" textboxrect="0,0,9144,150355"/>
                </v:shape>
                <v:shape id="Shape 90865" o:spid="_x0000_s1050" style="position:absolute;left:56113;top:16448;width:3312;height:91;visibility:visible;mso-wrap-style:square;v-text-anchor:top" coordsize="331191,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z5WcUA&#10;AADeAAAADwAAAGRycy9kb3ducmV2LnhtbESPS2/CMBCE75X4D9ZW4lZsyqOQYlBVCYkrD3HexkuS&#10;Nl4H2w2BX4+RKvU4mplvNItVZ2vRkg+VYw3DgQJBnDtTcaHhsF+/zECEiGywdkwarhRgtew9LTAz&#10;7sJbanexEAnCIUMNZYxNJmXIS7IYBq4hTt7JeYsxSV9I4/GS4LaWr0pNpcWK00KJDX2WlP/sfq0G&#10;9R3Oo/aWr8fDGx/f+OQ3Yf6ldf+5+3gHEamL/+G/9sZomKvZdAKPO+kK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fPlZxQAAAN4AAAAPAAAAAAAAAAAAAAAAAJgCAABkcnMv&#10;ZG93bnJldi54bWxQSwUGAAAAAAQABAD1AAAAigMAAAAA&#10;" path="m,l331191,r,9144l,9144,,e" fillcolor="black" stroked="f" strokeweight="0">
                  <v:stroke miterlimit="83231f" joinstyle="miter"/>
                  <v:path arrowok="t" textboxrect="0,0,331191,9144"/>
                </v:shape>
                <v:shape id="Shape 90866" o:spid="_x0000_s1051" style="position:absolute;left:59362;top:16448;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h1YcYA&#10;AADeAAAADwAAAGRycy9kb3ducmV2LnhtbESPQWsCMRSE74L/IbyCN01aZLVbo9hCQQqCbnvo8XXz&#10;urt087ImUbf/3giCx2FmvmEWq9624kQ+NI41PE4UCOLSmYYrDV+f7+M5iBCRDbaOScM/BVgth4MF&#10;5sadeU+nIlYiQTjkqKGOsculDGVNFsPEdcTJ+3XeYkzSV9J4PCe4beWTUpm02HBaqLGjt5rKv+Jo&#10;NXSHyn8fgnnln+PuY8ZqQ/12qvXooV+/gIjUx3v41t4YDc9qnmVwvZOugFx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Vh1YcYAAADeAAAADwAAAAAAAAAAAAAAAACYAgAAZHJz&#10;L2Rvd25yZXYueG1sUEsFBgAAAAAEAAQA9QAAAIsDAAAAAA==&#10;" path="m,l9144,r,9144l,9144,,e" fillcolor="black" stroked="f" strokeweight="0">
                  <v:stroke miterlimit="83231f" joinstyle="miter"/>
                  <v:path arrowok="t" textboxrect="0,0,9144,9144"/>
                </v:shape>
                <v:shape id="Shape 90867" o:spid="_x0000_s1052" style="position:absolute;left:56113;top:16511;width:92;height:1503;visibility:visible;mso-wrap-style:square;v-text-anchor:top" coordsize="9144,1503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p978YA&#10;AADeAAAADwAAAGRycy9kb3ducmV2LnhtbESP3WoCMRSE74W+QzgF79xEC/5sjVKlQlEQ/HmA083p&#10;7uLmZEmibt/eFApeDjPzDTNfdrYRN/KhdqxhmCkQxIUzNZcazqfNYAoiRGSDjWPS8EsBlouX3hxz&#10;4+58oNsxliJBOOSooYqxzaUMRUUWQ+Za4uT9OG8xJulLaTzeE9w2cqTUWFqsOS1U2NK6ouJyvFoN&#10;h+3n7Fudh3jxb91uX66KUzBB6/5r9/EOIlIXn+H/9pfRMFPT8QT+7qQr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6p978YAAADeAAAADwAAAAAAAAAAAAAAAACYAgAAZHJz&#10;L2Rvd25yZXYueG1sUEsFBgAAAAAEAAQA9QAAAIsDAAAAAA==&#10;" path="m,l9144,r,150355l,150355,,e" fillcolor="black" stroked="f" strokeweight="0">
                  <v:stroke miterlimit="83231f" joinstyle="miter"/>
                  <v:path arrowok="t" textboxrect="0,0,9144,150355"/>
                </v:shape>
                <v:shape id="Shape 90868" o:spid="_x0000_s1053" style="position:absolute;left:59362;top:16511;width:92;height:1503;visibility:visible;mso-wrap-style:square;v-text-anchor:top" coordsize="9144,1503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XpncEA&#10;AADeAAAADwAAAGRycy9kb3ducmV2LnhtbERPzYrCMBC+C/sOYRa8aaKCaDWKu7ggLghVH2BsxrbY&#10;TEqS1fr25rDg8eP7X64724g7+VA71jAaKhDEhTM1lxrOp5/BDESIyAYbx6ThSQHWq4/eEjPjHpzT&#10;/RhLkUI4ZKihirHNpAxFRRbD0LXEibs6bzEm6EtpPD5SuG3kWKmptFhzaqiwpe+Kitvxz2rI99v5&#10;RZ1HePOT7vdQfhWnYILW/c9uswARqYtv8b97ZzTM1Wya9qY76QrI1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416Z3BAAAA3gAAAA8AAAAAAAAAAAAAAAAAmAIAAGRycy9kb3du&#10;cmV2LnhtbFBLBQYAAAAABAAEAPUAAACGAwAAAAA=&#10;" path="m,l9144,r,150355l,150355,,e" fillcolor="black" stroked="f" strokeweight="0">
                  <v:stroke miterlimit="83231f" joinstyle="miter"/>
                  <v:path arrowok="t" textboxrect="0,0,9144,150355"/>
                </v:shape>
                <v:shape id="Shape 90869" o:spid="_x0000_s1054" style="position:absolute;left:56113;top:18203;width:3312;height:92;visibility:visible;mso-wrap-style:square;v-text-anchor:top" coordsize="331191,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HzXMUA&#10;AADeAAAADwAAAGRycy9kb3ducmV2LnhtbESPQWsCMRSE7wX/Q3hCb5poxe5ujSIFwWu19Py6ee5u&#10;3bysSbpu/fWmUOhxmJlvmNVmsK3oyYfGsYbZVIEgLp1puNLwftxNMhAhIhtsHZOGHwqwWY8eVlgY&#10;d+U36g+xEgnCoUANdYxdIWUoa7IYpq4jTt7JeYsxSV9J4/Ga4LaVc6WW0mLDaaHGjl5rKs+Hb6tB&#10;fYXLU38rd4vZjT+e+eT3If/U+nE8bF9ARBrif/ivvTcacpUtc/i9k66AX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MfNcxQAAAN4AAAAPAAAAAAAAAAAAAAAAAJgCAABkcnMv&#10;ZG93bnJldi54bWxQSwUGAAAAAAQABAD1AAAAigMAAAAA&#10;" path="m,l331191,r,9144l,9144,,e" fillcolor="black" stroked="f" strokeweight="0">
                  <v:stroke miterlimit="83231f" joinstyle="miter"/>
                  <v:path arrowok="t" textboxrect="0,0,331191,9144"/>
                </v:shape>
                <v:shape id="Shape 90870" o:spid="_x0000_s1055" style="position:absolute;left:59362;top:18203;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TeU8QA&#10;AADeAAAADwAAAGRycy9kb3ducmV2LnhtbESPy2oCMRSG90LfIZyCO00q4mU0SisIIgitdeHyODnO&#10;DJ2cjEnU8e3NouDy57/xzZetrcWNfKgca/joKxDEuTMVFxoOv+veBESIyAZrx6ThQQGWi7fOHDPj&#10;7vxDt30sRBrhkKGGMsYmkzLkJVkMfdcQJ+/svMWYpC+k8XhP47aWA6VG0mLF6aHEhlYl5X/7q9XQ&#10;XAp/vATzxafr93bMakPtbqh19739nIGI1MZX+L+9MRqmajJOAAknoYB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3lPEAAAA3gAAAA8AAAAAAAAAAAAAAAAAmAIAAGRycy9k&#10;b3ducmV2LnhtbFBLBQYAAAAABAAEAPUAAACJAwAAAAA=&#10;" path="m,l9144,r,9144l,9144,,e" fillcolor="black" stroked="f" strokeweight="0">
                  <v:stroke miterlimit="83231f" joinstyle="miter"/>
                  <v:path arrowok="t" textboxrect="0,0,9144,9144"/>
                </v:shape>
                <v:shape id="Shape 90871" o:spid="_x0000_s1056" style="position:absolute;left:56113;top:18014;width:92;height:190;visibility:visible;mso-wrap-style:square;v-text-anchor:top" coordsize="9144,189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vh8cA&#10;AADeAAAADwAAAGRycy9kb3ducmV2LnhtbESPQWvCQBSE74L/YXmF3nQTwZpGV9FgoVBpqS09P7LP&#10;JE32bdjdavrvu4LQ4zAz3zCrzWA6cSbnG8sK0mkCgri0uuFKwefH0yQD4QOyxs4yKfglD5v1eLTC&#10;XNsLv9P5GCoRIexzVFCH0OdS+rImg35qe+LonawzGKJ0ldQOLxFuOjlLkgdpsOG4UGNPRU1le/wx&#10;CrKqeJu7dE5fh53fFd8vbdi/tkrd3w3bJYhAQ/gP39rPWsFjki1SuN6JV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xKL4fHAAAA3gAAAA8AAAAAAAAAAAAAAAAAmAIAAGRy&#10;cy9kb3ducmV2LnhtbFBLBQYAAAAABAAEAPUAAACMAwAAAAA=&#10;" path="m,l9144,r,18926l,18926,,e" fillcolor="black" stroked="f" strokeweight="0">
                  <v:stroke miterlimit="83231f" joinstyle="miter"/>
                  <v:path arrowok="t" textboxrect="0,0,9144,18926"/>
                </v:shape>
                <v:shape id="Shape 90872" o:spid="_x0000_s1057" style="position:absolute;left:59362;top:18014;width:92;height:190;visibility:visible;mso-wrap-style:square;v-text-anchor:top" coordsize="9144,189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ix8McA&#10;AADeAAAADwAAAGRycy9kb3ducmV2LnhtbESPQWvCQBSE7wX/w/KE3upGwTaNrqJBQWhRaovnR/aZ&#10;xGTfht2tpv++Wyh4HGbmG2a+7E0rruR8bVnBeJSAIC6srrlU8PW5fUpB+ICssbVMCn7Iw3IxeJhj&#10;pu2NP+h6DKWIEPYZKqhC6DIpfVGRQT+yHXH0ztYZDFG6UmqHtwg3rZwkybM0WHNcqLCjvKKiOX4b&#10;BWmZH6ZuPKXT+9qv88tbEzb7RqnHYb+agQjUh3v4v73TCl6T9GUCf3fiFZ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YsfDHAAAA3gAAAA8AAAAAAAAAAAAAAAAAmAIAAGRy&#10;cy9kb3ducmV2LnhtbFBLBQYAAAAABAAEAPUAAACMAwAAAAA=&#10;" path="m,l9144,r,18926l,18926,,e" fillcolor="black" stroked="f" strokeweight="0">
                  <v:stroke miterlimit="83231f" joinstyle="miter"/>
                  <v:path arrowok="t" textboxrect="0,0,9144,18926"/>
                </v:shape>
                <v:shape id="Shape 90873" o:spid="_x0000_s1058" style="position:absolute;left:56013;top:33312;width:3312;height:92;visibility:visible;mso-wrap-style:square;v-text-anchor:top" coordsize="331191,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BSa8UA&#10;AADeAAAADwAAAGRycy9kb3ducmV2LnhtbESPT2sCMRTE70K/Q3iF3jSxin+2RpGC4LUqnl83z91t&#10;Ny9rkq5bP70RBI/DzPyGWaw6W4uWfKgcaxgOFAji3JmKCw2H/aY/AxEissHaMWn4pwCr5UtvgZlx&#10;F/6idhcLkSAcMtRQxthkUoa8JIth4Bri5J2ctxiT9IU0Hi8Jbmv5rtREWqw4LZTY0GdJ+e/uz2pQ&#10;P+E8aq/5Zjy88nHKJ78N82+t31679QeISF18hh/trdEwV7PpCO530hW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AFJrxQAAAN4AAAAPAAAAAAAAAAAAAAAAAJgCAABkcnMv&#10;ZG93bnJldi54bWxQSwUGAAAAAAQABAD1AAAAigMAAAAA&#10;" path="m,l331191,r,9144l,9144,,e" fillcolor="black" stroked="f" strokeweight="0">
                  <v:stroke miterlimit="83231f" joinstyle="miter"/>
                  <v:path arrowok="t" textboxrect="0,0,331191,9144"/>
                </v:shape>
                <v:shape id="Shape 90874" o:spid="_x0000_s1059" style="position:absolute;left:59262;top:33312;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YUMUA&#10;AADeAAAADwAAAGRycy9kb3ducmV2LnhtbESPQWsCMRSE70L/Q3gFb5q0SNXVKG1BkIJgrQePz81z&#10;d+nmZU2irv/eCILHYWa+Yabz1tbiTD5UjjW89RUI4tyZigsN279FbwQiRGSDtWPScKUA89lLZ4qZ&#10;cRf+pfMmFiJBOGSooYyxyaQMeUkWQ981xMk7OG8xJukLaTxeEtzW8l2pD2mx4rRQYkPfJeX/m5PV&#10;0BwLvzsG88X70/pnyGpJ7Wqgdfe1/ZyAiNTGZ/jRXhoNYzUaDuB+J10BOb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H9hQxQAAAN4AAAAPAAAAAAAAAAAAAAAAAJgCAABkcnMv&#10;ZG93bnJldi54bWxQSwUGAAAAAAQABAD1AAAAigMAAAAA&#10;" path="m,l9144,r,9144l,9144,,e" fillcolor="black" stroked="f" strokeweight="0">
                  <v:stroke miterlimit="83231f" joinstyle="miter"/>
                  <v:path arrowok="t" textboxrect="0,0,9144,9144"/>
                </v:shape>
                <v:shape id="Shape 90875" o:spid="_x0000_s1060" style="position:absolute;left:56013;top:33375;width:92;height:1504;visibility:visible;mso-wrap-style:square;v-text-anchor:top" coordsize="9144,1503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3Q3sUA&#10;AADeAAAADwAAAGRycy9kb3ducmV2LnhtbESP3WoCMRSE74W+QziF3mlii1a3RqmiIAqCPw9wujnd&#10;XdycLEnU7ds3guDlMDPfMJNZa2txJR8qxxr6PQWCOHem4kLD6bjqjkCEiGywdkwa/ijAbPrSmWBm&#10;3I33dD3EQiQIhww1lDE2mZQhL8li6LmGOHm/zluMSfpCGo+3BLe1fFdqKC1WnBZKbGhRUn4+XKyG&#10;/WY5/lGnPp79R7vdFfP8GEzQ+u21/f4CEamNz/CjvTYaxmr0OYD7nXQF5PQ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7dDexQAAAN4AAAAPAAAAAAAAAAAAAAAAAJgCAABkcnMv&#10;ZG93bnJldi54bWxQSwUGAAAAAAQABAD1AAAAigMAAAAA&#10;" path="m,l9144,r,150355l,150355,,e" fillcolor="black" stroked="f" strokeweight="0">
                  <v:stroke miterlimit="83231f" joinstyle="miter"/>
                  <v:path arrowok="t" textboxrect="0,0,9144,150355"/>
                </v:shape>
                <v:shape id="Shape 90876" o:spid="_x0000_s1061" style="position:absolute;left:59262;top:33375;width:92;height:1504;visibility:visible;mso-wrap-style:square;v-text-anchor:top" coordsize="9144,1503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9OqcYA&#10;AADeAAAADwAAAGRycy9kb3ducmV2LnhtbESP3WoCMRSE74W+QzgF79xEC/5sjVKlQlEQ/HmA083p&#10;7uLmZEmibt/eFApeDjPzDTNfdrYRN/KhdqxhmCkQxIUzNZcazqfNYAoiRGSDjWPS8EsBlouX3hxz&#10;4+58oNsxliJBOOSooYqxzaUMRUUWQ+Za4uT9OG8xJulLaTzeE9w2cqTUWFqsOS1U2NK6ouJyvFoN&#10;h+3n7Fudh3jxb91uX66KUzBB6/5r9/EOIlIXn+H/9pfRMFPTyRj+7qQr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9OqcYAAADeAAAADwAAAAAAAAAAAAAAAACYAgAAZHJz&#10;L2Rvd25yZXYueG1sUEsFBgAAAAAEAAQA9QAAAIsDAAAAAA==&#10;" path="m,l9144,r,150355l,150355,,e" fillcolor="black" stroked="f" strokeweight="0">
                  <v:stroke miterlimit="83231f" joinstyle="miter"/>
                  <v:path arrowok="t" textboxrect="0,0,9144,150355"/>
                </v:shape>
                <v:shape id="Shape 90877" o:spid="_x0000_s1062" style="position:absolute;left:56013;top:35068;width:3312;height:91;visibility:visible;mso-wrap-style:square;v-text-anchor:top" coordsize="331191,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UaMUA&#10;AADeAAAADwAAAGRycy9kb3ducmV2LnhtbESPQWsCMRSE70L/Q3iF3jTRirtujSKC4LVaen7dPHe3&#10;3bxsk7hu/fWmUOhxmJlvmNVmsK3oyYfGsYbpRIEgLp1puNLwdtqPcxAhIhtsHZOGHwqwWT+MVlgY&#10;d+VX6o+xEgnCoUANdYxdIWUoa7IYJq4jTt7ZeYsxSV9J4/Ga4LaVM6UW0mLDaaHGjnY1lV/Hi9Wg&#10;PsP3c38r9/Ppjd8zPvtDWH5o/fQ4bF9ARBrif/ivfTAalirPMvi9k66AX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O1RoxQAAAN4AAAAPAAAAAAAAAAAAAAAAAJgCAABkcnMv&#10;ZG93bnJldi54bWxQSwUGAAAAAAQABAD1AAAAigMAAAAA&#10;" path="m,l331191,r,9144l,9144,,e" fillcolor="black" stroked="f" strokeweight="0">
                  <v:stroke miterlimit="83231f" joinstyle="miter"/>
                  <v:path arrowok="t" textboxrect="0,0,331191,9144"/>
                </v:shape>
                <v:shape id="Shape 90878" o:spid="_x0000_s1063" style="position:absolute;left:59262;top:35068;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LSVcIA&#10;AADeAAAADwAAAGRycy9kb3ducmV2LnhtbERPy2oCMRTdC/2HcAvuNKmIj9EorSCIILTWhcvr5Doz&#10;dHIzJlHHvzeLgsvDec+Xra3FjXyoHGv46CsQxLkzFRcaDr/r3gREiMgGa8ek4UEBlou3zhwz4+78&#10;Q7d9LEQK4ZChhjLGJpMy5CVZDH3XECfu7LzFmKAvpPF4T+G2lgOlRtJixamhxIZWJeV/+6vV0FwK&#10;f7wE88Wn6/d2zGpD7W6odfe9/ZyBiNTGl/jfvTEapmoyTnvTnXQF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UtJVwgAAAN4AAAAPAAAAAAAAAAAAAAAAAJgCAABkcnMvZG93&#10;bnJldi54bWxQSwUGAAAAAAQABAD1AAAAhwMAAAAA&#10;" path="m,l9144,r,9144l,9144,,e" fillcolor="black" stroked="f" strokeweight="0">
                  <v:stroke miterlimit="83231f" joinstyle="miter"/>
                  <v:path arrowok="t" textboxrect="0,0,9144,9144"/>
                </v:shape>
                <v:shape id="Shape 90879" o:spid="_x0000_s1064" style="position:absolute;left:56013;top:34879;width:92;height:189;visibility:visible;mso-wrap-style:square;v-text-anchor:top" coordsize="9144,189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wjgccA&#10;AADeAAAADwAAAGRycy9kb3ducmV2LnhtbESP3WrCQBSE7wXfYTmF3ulGwTamrqLBQqFF8QevD9nT&#10;JE32bNjdavr23ULBy2FmvmEWq9604krO15YVTMYJCOLC6ppLBefT6ygF4QOyxtYyKfghD6vlcLDA&#10;TNsbH+h6DKWIEPYZKqhC6DIpfVGRQT+2HXH0Pq0zGKJ0pdQObxFuWjlNkidpsOa4UGFHeUVFc/w2&#10;CtIy38/cZEaXj43f5F/vTdjuGqUeH/r1C4hAfbiH/9tvWsE8SZ/n8HcnXg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I8I4HHAAAA3gAAAA8AAAAAAAAAAAAAAAAAmAIAAGRy&#10;cy9kb3ducmV2LnhtbFBLBQYAAAAABAAEAPUAAACMAwAAAAA=&#10;" path="m,l9144,r,18926l,18926,,e" fillcolor="black" stroked="f" strokeweight="0">
                  <v:stroke miterlimit="83231f" joinstyle="miter"/>
                  <v:path arrowok="t" textboxrect="0,0,9144,18926"/>
                </v:shape>
                <v:shape id="Shape 90880" o:spid="_x0000_s1065" style="position:absolute;left:59262;top:34879;width:92;height:189;visibility:visible;mso-wrap-style:square;v-text-anchor:top" coordsize="9144,189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P6O8UA&#10;AADeAAAADwAAAGRycy9kb3ducmV2LnhtbESPXWvCMBSG7wf7D+EMvNPUgdJVo8wyQVAUnXh9aI5t&#10;1+akJFG7f79cCLt8eb945svetOJOzteWFYxHCQjiwuqaSwXn7/UwBeEDssbWMin4JQ/LxevLHDNt&#10;H3yk+ymUIo6wz1BBFUKXSemLigz6ke2Io3e1zmCI0pVSO3zEcdPK9ySZSoM1x4cKO8orKprTzShI&#10;y/wwceMJXXYrv8p/tk342jdKDd76zxmIQH34Dz/bG63gI0nTCBBxIgr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0/o7xQAAAN4AAAAPAAAAAAAAAAAAAAAAAJgCAABkcnMv&#10;ZG93bnJldi54bWxQSwUGAAAAAAQABAD1AAAAigMAAAAA&#10;" path="m,l9144,r,18926l,18926,,e" fillcolor="black" stroked="f" strokeweight="0">
                  <v:stroke miterlimit="83231f" joinstyle="miter"/>
                  <v:path arrowok="t" textboxrect="0,0,9144,18926"/>
                </v:shape>
                <v:shape id="Shape 90881" o:spid="_x0000_s1066" style="position:absolute;left:56113;top:53809;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0L78YA&#10;AADeAAAADwAAAGRycy9kb3ducmV2LnhtbESPQWsCMRSE74L/ITyhN00s0m63RtGCIAXBbnvo8XXz&#10;3F3cvKxJ1O2/N0Khx2FmvmHmy9624kI+NI41TCcKBHHpTMOVhq/PzTgDESKywdYxafilAMvFcDDH&#10;3Lgrf9CliJVIEA45aqhj7HIpQ1mTxTBxHXHyDs5bjEn6ShqP1wS3rXxU6klabDgt1NjRW03lsThb&#10;Dd2p8t+nYNb8c96/P7PaUr+baf0w6levICL18T/8194aDS8qy6Zwv5Ou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r0L78YAAADeAAAADwAAAAAAAAAAAAAAAACYAgAAZHJz&#10;L2Rvd25yZXYueG1sUEsFBgAAAAAEAAQA9QAAAIsDAAAAAA==&#10;" path="m,l9144,r,9144l,9144,,e" fillcolor="black" stroked="f" strokeweight="0">
                  <v:stroke miterlimit="83231f" joinstyle="miter"/>
                  <v:path arrowok="t" textboxrect="0,0,9144,9144"/>
                </v:shape>
                <v:shape id="Shape 8638" o:spid="_x0000_s1067" style="position:absolute;left:56113;top:53809;width:3312;height:63;visibility:visible;mso-wrap-style:square;v-text-anchor:top" coordsize="331191,63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zQMsIA&#10;AADdAAAADwAAAGRycy9kb3ducmV2LnhtbERPy4rCMBTdC/MP4Q7MTtNRUKdjFBGEEXFhFdeX5toW&#10;m5tOE/vw681CcHk478WqM6VoqHaFZQXfowgEcWp1wZmC82k7nINwHlljaZkU9ORgtfwYLDDWtuUj&#10;NYnPRAhhF6OC3PsqltKlORl0I1sRB+5qa4M+wDqTusY2hJtSjqNoKg0WHBpyrGiTU3pL7kZB83/M&#10;mvHd9I90t55d+snP/twelPr67Na/IDx1/i1+uf+0gvl0EuaGN+EJyO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DNAywgAAAN0AAAAPAAAAAAAAAAAAAAAAAJgCAABkcnMvZG93&#10;bnJldi54bWxQSwUGAAAAAAQABAD1AAAAhwMAAAAA&#10;" path="m,l331191,r,6309l,6308,,xe" fillcolor="black" stroked="f" strokeweight="0">
                  <v:stroke miterlimit="83231f" joinstyle="miter"/>
                  <v:path arrowok="t" textboxrect="0,0,331191,6309"/>
                </v:shape>
                <v:shape id="Shape 90882" o:spid="_x0000_s1068" style="position:absolute;left:59362;top:53809;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VmMUA&#10;AADeAAAADwAAAGRycy9kb3ducmV2LnhtbESPQWsCMRSE70L/Q3gFb5pURLerUdqCIIJQbQ89Pjev&#10;u0s3L2sSdf33piB4HGbmG2a+7GwjzuRD7VjDy1CBIC6cqbnU8P21GmQgQkQ22DgmDVcKsFw89eaY&#10;G3fhHZ33sRQJwiFHDVWMbS5lKCqyGIauJU7er/MWY5K+lMbjJcFtI0dKTaTFmtNChS19VFT87U9W&#10;Q3ss/c8xmHc+nD43U1Zr6rZjrfvP3dsMRKQuPsL39tpoeFVZNoL/O+kK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b5WYxQAAAN4AAAAPAAAAAAAAAAAAAAAAAJgCAABkcnMv&#10;ZG93bnJldi54bWxQSwUGAAAAAAQABAD1AAAAigMAAAAA&#10;" path="m,l9144,r,9144l,9144,,e" fillcolor="black" stroked="f" strokeweight="0">
                  <v:stroke miterlimit="83231f" joinstyle="miter"/>
                  <v:path arrowok="t" textboxrect="0,0,9144,9144"/>
                </v:shape>
                <v:shape id="Shape 8640" o:spid="_x0000_s1069" style="position:absolute;left:56113;top:55465;width:63;height:63;visibility:visible;mso-wrap-style:square;v-text-anchor:top" coordsize="6309,63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N258EA&#10;AADdAAAADwAAAGRycy9kb3ducmV2LnhtbERP3WrCMBS+H/gO4Qi7m6lTaqlGkcGg7k7rAxyaY1ps&#10;TkKTad3Tm4uBlx/f/2Y32l7caAidYwXzWQaCuHG6Y6PgXH9/FCBCRNbYOyYFDwqw207eNlhqd+cj&#10;3U7RiBTCoUQFbYy+lDI0LVkMM+eJE3dxg8WY4GCkHvCewm0vP7MslxY7Tg0tevpqqbmefq0CU/m6&#10;LvxYX6r8ePhbrH46c86Vep+O+zWISGN8if/dlVZQ5Mu0P71JT0B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czdufBAAAA3QAAAA8AAAAAAAAAAAAAAAAAmAIAAGRycy9kb3du&#10;cmV2LnhtbFBLBQYAAAAABAAEAPUAAACGAwAAAAA=&#10;" path="m,l6309,r,6308l,6308,,xe" fillcolor="black" stroked="f" strokeweight="0">
                  <v:stroke miterlimit="83231f" joinstyle="miter"/>
                  <v:path arrowok="t" textboxrect="0,0,6309,6308"/>
                </v:shape>
                <v:shape id="Shape 8641" o:spid="_x0000_s1070" style="position:absolute;left:56113;top:55465;width:3312;height:63;visibility:visible;mso-wrap-style:square;v-text-anchor:top" coordsize="331191,63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AK0scA&#10;AADdAAAADwAAAGRycy9kb3ducmV2LnhtbESPW2vCQBSE3wv+h+UIfaubWLEa3YgIhUrpgxd8PmSP&#10;STB7NmbXXPrru4VCH4eZ+YZZb3pTiZYaV1pWEE8iEMSZ1SXnCs6n95cFCOeRNVaWScFADjbp6GmN&#10;ibYdH6g9+lwECLsEFRTe14mULivIoJvYmjh4V9sY9EE2udQNdgFuKjmNork0WHJYKLCmXUHZ7fgw&#10;Ctr7IW+nDzN8Z/vt22V4XX6euy+lnsf9dgXCU+//w3/tD61gMZ/F8PsmPAGZ/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wCtLHAAAA3QAAAA8AAAAAAAAAAAAAAAAAmAIAAGRy&#10;cy9kb3ducmV2LnhtbFBLBQYAAAAABAAEAPUAAACMAwAAAAA=&#10;" path="m,l331191,r,6309l,6308,,xe" fillcolor="black" stroked="f" strokeweight="0">
                  <v:stroke miterlimit="83231f" joinstyle="miter"/>
                  <v:path arrowok="t" textboxrect="0,0,331191,6309"/>
                </v:shape>
                <v:shape id="Shape 8642" o:spid="_x0000_s1071" style="position:absolute;left:59362;top:55465;width:63;height:63;visibility:visible;mso-wrap-style:square;v-text-anchor:top" coordsize="6309,63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9gycUA&#10;AADdAAAADwAAAGRycy9kb3ducmV2LnhtbESPQWvCQBSE70L/w/IK3nRTlTSkboIUAiII1ZaeX7Ov&#10;SWj2bciuuv57Vyh4HGbmG2ZdBtOLM42us6zgZZ6AIK6t7rhR8PVZzTIQziNr7C2Tgis5KIunyRpz&#10;bS98oPPRNyJC2OWooPV+yKV0dUsG3dwOxNH7taNBH+XYSD3iJcJNLxdJkkqDHceFFgd6b6n+O56M&#10;gv3rT+abNCx34VrVjj7MdlN9KzV9Dps3EJ6Cf4T/21utIEtXC7i/iU9AF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T2DJxQAAAN0AAAAPAAAAAAAAAAAAAAAAAJgCAABkcnMv&#10;ZG93bnJldi54bWxQSwUGAAAAAAQABAD1AAAAigMAAAAA&#10;" path="m,l6309,r-1,6309l,6309,,xe" fillcolor="black" stroked="f" strokeweight="0">
                  <v:stroke miterlimit="83231f" joinstyle="miter"/>
                  <v:path arrowok="t" textboxrect="0,0,6309,6309"/>
                </v:shape>
                <v:shape id="Shape 90883" o:spid="_x0000_s1072" style="position:absolute;left:56113;top:53872;width:92;height:1593;visibility:visible;mso-wrap-style:square;v-text-anchor:top" coordsize="9144,159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tr/MYA&#10;AADeAAAADwAAAGRycy9kb3ducmV2LnhtbESPQWuDQBSE74X8h+UFemvWWBBjsglBaClCoU1yyPHh&#10;vqjovjXuVu2/7xYKPQ4z8w2zO8ymEyMNrrGsYL2KQBCXVjdcKbicX55SEM4ja+wsk4JvcnDYLx52&#10;mGk78SeNJ1+JAGGXoYLa+z6T0pU1GXQr2xMH72YHgz7IoZJ6wCnATSfjKEqkwYbDQo095TWV7enL&#10;KJC5xtfruyvucZusP9oC5eQTpR6X83ELwtPs/8N/7TetYBOl6TP83glXQO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htr/MYAAADeAAAADwAAAAAAAAAAAAAAAACYAgAAZHJz&#10;L2Rvd25yZXYueG1sUEsFBgAAAAAEAAQA9QAAAIsDAAAAAA==&#10;" path="m,l9144,r,159283l,159283,,e" fillcolor="black" stroked="f" strokeweight="0">
                  <v:stroke miterlimit="83231f" joinstyle="miter"/>
                  <v:path arrowok="t" textboxrect="0,0,9144,159283"/>
                </v:shape>
                <v:shape id="Shape 90884" o:spid="_x0000_s1073" style="position:absolute;left:59362;top:53872;width:92;height:1593;visibility:visible;mso-wrap-style:square;v-text-anchor:top" coordsize="9144,159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VtZ8gA&#10;AADeAAAADwAAAGRycy9kb3ducmV2LnhtbESPQWvCQBSE7wX/w/IEL6VuDCJp6iqtIHqyaEt7fWSf&#10;STT7NmbXJP77riD0OMzMN8x82ZtKtNS40rKCyTgCQZxZXXKu4Ptr/ZKAcB5ZY2WZFNzIwXIxeJpj&#10;qm3He2oPPhcBwi5FBYX3dSqlywoy6Ma2Jg7e0TYGfZBNLnWDXYCbSsZRNJMGSw4LBda0Kig7H65G&#10;we/25zLrNu1p9bw/mo/NZ7yLL7FSo2H//gbCU+//w4/2Vit4jZJkCvc74QrIx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iFW1nyAAAAN4AAAAPAAAAAAAAAAAAAAAAAJgCAABk&#10;cnMvZG93bnJldi54bWxQSwUGAAAAAAQABAD1AAAAjQMAAAAA&#10;" path="m,l9144,r,159284l,159284,,e" fillcolor="black" stroked="f" strokeweight="0">
                  <v:stroke miterlimit="83231f" joinstyle="miter"/>
                  <v:path arrowok="t" textboxrect="0,0,9144,159284"/>
                </v:shape>
                <v:shape id="Shape 90885" o:spid="_x0000_s1074" style="position:absolute;left:56113;top:60701;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YN7MYA&#10;AADeAAAADwAAAGRycy9kb3ducmV2LnhtbESPT2sCMRTE7wW/Q3hCb5pU2rpdjaJCQYSCf3ro8XXz&#10;3F26eVmTqOu3bwpCj8PM/IaZzjvbiAv5UDvW8DRUIIgLZ2ouNXwe3gcZiBCRDTaOScONAsxnvYcp&#10;5sZdeUeXfSxFgnDIUUMVY5tLGYqKLIaha4mTd3TeYkzSl9J4vCa4beRIqVdpsea0UGFLq4qKn/3Z&#10;amhPpf86BbPk7/N2M2a1pu7jWevHfreYgIjUxf/wvb02Gt5Ulr3A3510BeT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YYN7MYAAADeAAAADwAAAAAAAAAAAAAAAACYAgAAZHJz&#10;L2Rvd25yZXYueG1sUEsFBgAAAAAEAAQA9QAAAIsDAAAAAA==&#10;" path="m,l9144,r,9144l,9144,,e" fillcolor="black" stroked="f" strokeweight="0">
                  <v:stroke miterlimit="83231f" joinstyle="miter"/>
                  <v:path arrowok="t" textboxrect="0,0,9144,9144"/>
                </v:shape>
                <v:shape id="Shape 8647" o:spid="_x0000_s1075" style="position:absolute;left:56113;top:60701;width:3312;height:63;visibility:visible;mso-wrap-style:square;v-text-anchor:top" coordsize="331191,63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U3PccA&#10;AADdAAAADwAAAGRycy9kb3ducmV2LnhtbESPS2vDMBCE74H+B7GF3hK5acnDjWxCINAScsiDnBdr&#10;Y5taK9dS/OivjwKFHoeZ+YZZpb2pREuNKy0reJ1EIIgzq0vOFZxP2/EChPPIGivLpGAgB2nyNFph&#10;rG3HB2qPPhcBwi5GBYX3dSylywoy6Ca2Jg7e1TYGfZBNLnWDXYCbSk6jaCYNlhwWCqxpU1D2fbwZ&#10;Be3PIW+nNzP8Zl/r+WV4W+7O3V6pl+d+/QHCU+//w3/tT61gMXufw+NNeAIyu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mVNz3HAAAA3QAAAA8AAAAAAAAAAAAAAAAAmAIAAGRy&#10;cy9kb3ducmV2LnhtbFBLBQYAAAAABAAEAPUAAACMAwAAAAA=&#10;" path="m,l331191,r,6309l,6308,,xe" fillcolor="black" stroked="f" strokeweight="0">
                  <v:stroke miterlimit="83231f" joinstyle="miter"/>
                  <v:path arrowok="t" textboxrect="0,0,331191,6309"/>
                </v:shape>
                <v:shape id="Shape 90886" o:spid="_x0000_s1076" style="position:absolute;left:59362;top:60701;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STm8UA&#10;AADeAAAADwAAAGRycy9kb3ducmV2LnhtbESPQWsCMRSE74X+h/CE3mqiFLuuRqmCIEKhVQ8en5vn&#10;7uLmZU2irv++KRR6HGbmG2Y672wjbuRD7VjDoK9AEBfO1Fxq2O9WrxmIEJENNo5Jw4MCzGfPT1PM&#10;jbvzN922sRQJwiFHDVWMbS5lKCqyGPquJU7eyXmLMUlfSuPxnuC2kUOlRtJizWmhwpaWFRXn7dVq&#10;aC+lP1yCWfDx+rV5Z7Wm7vNN65de9zEBEamL/+G/9tpoGKssG8HvnXQF5O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VJObxQAAAN4AAAAPAAAAAAAAAAAAAAAAAJgCAABkcnMv&#10;ZG93bnJldi54bWxQSwUGAAAAAAQABAD1AAAAigMAAAAA&#10;" path="m,l9144,r,9144l,9144,,e" fillcolor="black" stroked="f" strokeweight="0">
                  <v:stroke miterlimit="83231f" joinstyle="miter"/>
                  <v:path arrowok="t" textboxrect="0,0,9144,9144"/>
                </v:shape>
                <v:shape id="Shape 90887" o:spid="_x0000_s1077" style="position:absolute;left:56113;top:60764;width:92;height:1499;visibility:visible;mso-wrap-style:square;v-text-anchor:top" coordsize="9144,1498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jxsMgA&#10;AADeAAAADwAAAGRycy9kb3ducmV2LnhtbESPUUvDMBSF3wf+h3CFvW2pwmaty8YoCNsQwekPuGuu&#10;TbW56ZKs6/brjSD4eDjnfIezWA22FT350DhWcDfNQBBXTjdcK/h4f57kIEJE1tg6JgUXCrBa3owW&#10;WGh35jfq97EWCcKhQAUmxq6QMlSGLIap64iT9+m8xZikr6X2eE5w28r7LJtLiw2nBYMdlYaq7/3J&#10;KpiZ627oT7vX6mu7Ll+OV38ojwelxrfD+glEpCH+h//aG63gMcvzB/i9k66AXP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WPGwyAAAAN4AAAAPAAAAAAAAAAAAAAAAAJgCAABk&#10;cnMvZG93bnJldi54bWxQSwUGAAAAAAQABAD1AAAAjQMAAAAA&#10;" path="m,l9144,r,149822l,149822,,e" fillcolor="black" stroked="f" strokeweight="0">
                  <v:stroke miterlimit="83231f" joinstyle="miter"/>
                  <v:path arrowok="t" textboxrect="0,0,9144,149822"/>
                </v:shape>
                <v:shape id="Shape 90888" o:spid="_x0000_s1078" style="position:absolute;left:59362;top:60764;width:92;height:1499;visibility:visible;mso-wrap-style:square;v-text-anchor:top" coordsize="9144,1498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dlwsQA&#10;AADeAAAADwAAAGRycy9kb3ducmV2LnhtbERP3WrCMBS+H+wdwhF2N1MHG7UaRQqDTYYw5wMcm2NT&#10;bU5qEmvn05uLwS4/vv/5crCt6MmHxrGCyTgDQVw53XCtYPfz/pyDCBFZY+uYFPxSgOXi8WGOhXZX&#10;/qZ+G2uRQjgUqMDE2BVShsqQxTB2HXHiDs5bjAn6WmqP1xRuW/mSZW/SYsOpwWBHpaHqtL1YBa/m&#10;th76y3pTHT9X5df55vflea/U02hYzUBEGuK/+M/9oRVMszxPe9OddAX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HZcLEAAAA3gAAAA8AAAAAAAAAAAAAAAAAmAIAAGRycy9k&#10;b3ducmV2LnhtbFBLBQYAAAAABAAEAPUAAACJAwAAAAA=&#10;" path="m,l9144,r,149822l,149822,,e" fillcolor="black" stroked="f" strokeweight="0">
                  <v:stroke miterlimit="83231f" joinstyle="miter"/>
                  <v:path arrowok="t" textboxrect="0,0,9144,149822"/>
                </v:shape>
                <v:shape id="Shape 90889" o:spid="_x0000_s1079" style="position:absolute;left:56113;top:62457;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sH6cYA&#10;AADeAAAADwAAAGRycy9kb3ducmV2LnhtbESPQWsCMRSE70L/Q3iF3jSplHZdjdIKBSkIunro8XXz&#10;3F26eVmTqNt/b4SCx2FmvmFmi9624kw+NI41PI8UCOLSmYYrDfvd5zADESKywdYxafijAIv5w2CG&#10;uXEX3tK5iJVIEA45aqhj7HIpQ1mTxTByHXHyDs5bjEn6ShqPlwS3rRwr9SotNpwWauxoWVP5W5ys&#10;hu5Y+e9jMB/8c9p8vbFaUb9+0frpsX+fgojUx3v4v70yGiYqyyZwu5Ou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MsH6cYAAADeAAAADwAAAAAAAAAAAAAAAACYAgAAZHJz&#10;L2Rvd25yZXYueG1sUEsFBgAAAAAEAAQA9QAAAIsDAAAAAA==&#10;" path="m,l9144,r,9144l,9144,,e" fillcolor="black" stroked="f" strokeweight="0">
                  <v:stroke miterlimit="83231f" joinstyle="miter"/>
                  <v:path arrowok="t" textboxrect="0,0,9144,9144"/>
                </v:shape>
                <v:shape id="Shape 8653" o:spid="_x0000_s1080" style="position:absolute;left:56113;top:62457;width:3312;height:63;visibility:visible;mso-wrap-style:square;v-text-anchor:top" coordsize="331191,63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en48cA&#10;AADdAAAADwAAAGRycy9kb3ducmV2LnhtbESPT2vCQBTE74LfYXmCN92oaG10E6RQUEoPWun5kX1N&#10;gtm3MbvmTz99t1DocZiZ3zD7tDeVaKlxpWUFi3kEgjizuuRcwfXjdbYF4TyyxsoyKRjIQZqMR3uM&#10;te34TO3F5yJA2MWooPC+jqV0WUEG3dzWxMH7so1BH2STS91gF+Cmksso2kiDJYeFAmt6KSi7XR5G&#10;QXs/5+3yYYbv7HR4+hxWz2/X7l2p6aQ/7EB46v1/+K991Aq2m/UKft+EJyCT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3p+PHAAAA3QAAAA8AAAAAAAAAAAAAAAAAmAIAAGRy&#10;cy9kb3ducmV2LnhtbFBLBQYAAAAABAAEAPUAAACMAwAAAAA=&#10;" path="m,l331191,r,6309l,6308,,xe" fillcolor="black" stroked="f" strokeweight="0">
                  <v:stroke miterlimit="83231f" joinstyle="miter"/>
                  <v:path arrowok="t" textboxrect="0,0,331191,6309"/>
                </v:shape>
                <v:shape id="Shape 90890" o:spid="_x0000_s1081" style="position:absolute;left:59362;top:62457;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g4qcUA&#10;AADeAAAADwAAAGRycy9kb3ducmV2LnhtbESPXWvCMBSG7wf+h3CE3c1EGZtWY9HBQAaDWXexy2Nz&#10;1pY1J20Stf57czHw8uX94lnlg23FmXxoHGuYThQI4tKZhisN34f3pzmIEJENto5Jw5UC5OvRwwoz&#10;4y68p3MRK5FGOGSooY6xy6QMZU0Ww8R1xMn7dd5iTNJX0ni8pHHbyplSL9Jiw+mhxo7eair/ipPV&#10;0PWV/+mD2fLx9PXxympHw+ez1o/jYbMEEWmI9/B/e2c0LNR8kQASTkIB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KDipxQAAAN4AAAAPAAAAAAAAAAAAAAAAAJgCAABkcnMv&#10;ZG93bnJldi54bWxQSwUGAAAAAAQABAD1AAAAigMAAAAA&#10;" path="m,l9144,r,9144l,9144,,e" fillcolor="black" stroked="f" strokeweight="0">
                  <v:stroke miterlimit="83231f" joinstyle="miter"/>
                  <v:path arrowok="t" textboxrect="0,0,9144,9144"/>
                </v:shape>
                <v:shape id="Shape 90891" o:spid="_x0000_s1082" style="position:absolute;left:56113;top:62263;width:92;height:194;visibility:visible;mso-wrap-style:square;v-text-anchor:top" coordsize="9144,19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UP1cYA&#10;AADeAAAADwAAAGRycy9kb3ducmV2LnhtbESPzWsCMRTE70L/h/AKvYhm7cGPrVFEKPTaVVm8vSZv&#10;P3Dzsm5Sd/vfN4LgcZiZ3zDr7WAbcaPO144VzKYJCGLtTM2lguPhc7IE4QOywcYxKfgjD9vNy2iN&#10;qXE9f9MtC6WIEPYpKqhCaFMpva7Iop+6ljh6hesshii7UpoO+wi3jXxPkrm0WHNcqLClfUX6kv1a&#10;BVd3Ph2yItfF4pLnevyzk33bK/X2Ouw+QAQawjP8aH8ZBatkuZrB/U68AnLz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dUP1cYAAADeAAAADwAAAAAAAAAAAAAAAACYAgAAZHJz&#10;L2Rvd25yZXYueG1sUEsFBgAAAAAEAAQA9QAAAIsDAAAAAA==&#10;" path="m,l9144,r,19452l,19452,,e" fillcolor="black" stroked="f" strokeweight="0">
                  <v:stroke miterlimit="83231f" joinstyle="miter"/>
                  <v:path arrowok="t" textboxrect="0,0,9144,19452"/>
                </v:shape>
                <v:shape id="Shape 90892" o:spid="_x0000_s1083" style="position:absolute;left:59362;top:62263;width:92;height:194;visibility:visible;mso-wrap-style:square;v-text-anchor:top" coordsize="9144,194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gzsYA&#10;AADeAAAADwAAAGRycy9kb3ducmV2LnhtbESPQWsCMRSE74L/IbyCF6mJeyi6GqWISnvoQe2lt+fm&#10;uVncvKybqNt/3whCj8PMfMPMl52rxY3aUHnWMB4pEMSFNxWXGr4Pm9cJiBCRDdaeScMvBVgu+r05&#10;5sbfeUe3fSxFgnDIUYONscmlDIUlh2HkG+LknXzrMCbZltK0eE9wV8tMqTfpsOK0YLGhlaXivL86&#10;Dduz+jxu118/7hIOQ8u7zDanTOvBS/c+AxGpi//hZ/vDaJiqyTSDx510Be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NOgzsYAAADeAAAADwAAAAAAAAAAAAAAAACYAgAAZHJz&#10;L2Rvd25yZXYueG1sUEsFBgAAAAAEAAQA9QAAAIsDAAAAAA==&#10;" path="m,l9144,r,19451l,19451,,e" fillcolor="black" stroked="f" strokeweight="0">
                  <v:stroke miterlimit="83231f" joinstyle="miter"/>
                  <v:path arrowok="t" textboxrect="0,0,9144,19451"/>
                </v:shape>
                <v:shape id="Shape 8657" o:spid="_x0000_s1084" style="position:absolute;left:53402;width:53402;height:75043;visibility:visible;mso-wrap-style:square;v-text-anchor:top" coordsize="5340227,7504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Ba/MUA&#10;AADdAAAADwAAAGRycy9kb3ducmV2LnhtbESPQWvCQBSE7wX/w/KE3upGoRqiq4goeim0UTw/s88k&#10;mH0bd1eN/75bKHgcZuYbZrboTCPu5HxtWcFwkIAgLqyuuVRw2G8+UhA+IGtsLJOCJ3lYzHtvM8y0&#10;ffAP3fNQighhn6GCKoQ2k9IXFRn0A9sSR+9sncEQpSuldviIcNPIUZKMpcGa40KFLa0qKi75zSjA&#10;wn1dhvko3W2vp+e3kevz5LhW6r3fLacgAnXhFf5v77SCdPw5gb838Qn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gFr8xQAAAN0AAAAPAAAAAAAAAAAAAAAAAJgCAABkcnMv&#10;ZG93bnJldi54bWxQSwUGAAAAAAQABAD1AAAAigMAAAAA&#10;" path="m,7504366l3,,5340227,2r-4,7504367l,7504366xe" filled="f" strokeweight="0">
                  <v:stroke miterlimit="83231f" joinstyle="miter"/>
                  <v:path arrowok="t" textboxrect="0,0,5340227,7504369"/>
                </v:shape>
              </v:group>
            </w:pict>
          </mc:Fallback>
        </mc:AlternateContent>
      </w:r>
      <w:r w:rsidRPr="004539F3">
        <w:rPr>
          <w:rFonts w:ascii="Times New Roman" w:eastAsia="Times New Roman" w:hAnsi="Times New Roman" w:cs="Times New Roman"/>
          <w:sz w:val="24"/>
          <w:szCs w:val="24"/>
        </w:rPr>
        <w:t xml:space="preserve">* </w:t>
      </w:r>
      <w:r w:rsidRPr="004539F3">
        <w:rPr>
          <w:rFonts w:ascii="Times New Roman" w:eastAsia="Times New Roman" w:hAnsi="Times New Roman" w:cs="Times New Roman"/>
          <w:b/>
          <w:i/>
          <w:sz w:val="24"/>
          <w:szCs w:val="24"/>
        </w:rPr>
        <w:t xml:space="preserve">Борис Львович Васильев </w:t>
      </w:r>
      <w:r w:rsidRPr="004539F3">
        <w:rPr>
          <w:rFonts w:ascii="Times New Roman" w:eastAsia="Times New Roman" w:hAnsi="Times New Roman" w:cs="Times New Roman"/>
          <w:i/>
          <w:sz w:val="24"/>
          <w:szCs w:val="24"/>
        </w:rPr>
        <w:t xml:space="preserve">(1924–2013 гг.) – русский писатель. Тема войны и </w:t>
      </w:r>
      <w:r w:rsidRPr="004539F3">
        <w:rPr>
          <w:rFonts w:ascii="Times New Roman" w:eastAsia="Times New Roman" w:hAnsi="Times New Roman" w:cs="Times New Roman"/>
          <w:b/>
          <w:sz w:val="24"/>
          <w:szCs w:val="24"/>
        </w:rPr>
        <w:t xml:space="preserve">5 </w:t>
      </w:r>
      <w:r w:rsidRPr="004539F3">
        <w:rPr>
          <w:rFonts w:ascii="Times New Roman" w:eastAsia="Times New Roman" w:hAnsi="Times New Roman" w:cs="Times New Roman"/>
          <w:sz w:val="24"/>
          <w:szCs w:val="24"/>
        </w:rPr>
        <w:t xml:space="preserve">Из предложений 14–16 выпишите слово, в котором  правописание </w:t>
      </w:r>
      <w:r w:rsidRPr="004539F3">
        <w:rPr>
          <w:rFonts w:ascii="Times New Roman" w:eastAsia="Times New Roman" w:hAnsi="Times New Roman" w:cs="Times New Roman"/>
          <w:b/>
          <w:sz w:val="24"/>
          <w:szCs w:val="24"/>
        </w:rPr>
        <w:t xml:space="preserve">суффикса </w:t>
      </w:r>
      <w:r w:rsidRPr="004539F3">
        <w:rPr>
          <w:rFonts w:ascii="Times New Roman" w:eastAsia="Times New Roman" w:hAnsi="Times New Roman" w:cs="Times New Roman"/>
          <w:i/>
          <w:sz w:val="24"/>
          <w:szCs w:val="24"/>
        </w:rPr>
        <w:t xml:space="preserve">судьбы поколения, для которого война стала главным событием в жизни, </w:t>
      </w:r>
      <w:r w:rsidRPr="004539F3">
        <w:rPr>
          <w:rFonts w:ascii="Times New Roman" w:eastAsia="Times New Roman" w:hAnsi="Times New Roman" w:cs="Times New Roman"/>
          <w:b/>
          <w:sz w:val="24"/>
          <w:szCs w:val="24"/>
        </w:rPr>
        <w:t xml:space="preserve"> </w:t>
      </w:r>
      <w:r w:rsidRPr="004539F3">
        <w:rPr>
          <w:rFonts w:ascii="Times New Roman" w:eastAsia="Times New Roman" w:hAnsi="Times New Roman" w:cs="Times New Roman"/>
          <w:sz w:val="24"/>
          <w:szCs w:val="24"/>
        </w:rPr>
        <w:t xml:space="preserve"> является исключением из правила. </w:t>
      </w:r>
      <w:r w:rsidRPr="004539F3">
        <w:rPr>
          <w:rFonts w:ascii="Times New Roman" w:eastAsia="Times New Roman" w:hAnsi="Times New Roman" w:cs="Times New Roman"/>
          <w:i/>
          <w:sz w:val="24"/>
          <w:szCs w:val="24"/>
        </w:rPr>
        <w:t xml:space="preserve">стала основной в его творчестве и нашла отражение во многих </w:t>
      </w:r>
      <w:r w:rsidRPr="004539F3">
        <w:rPr>
          <w:rFonts w:ascii="Times New Roman" w:eastAsia="Times New Roman" w:hAnsi="Times New Roman" w:cs="Times New Roman"/>
          <w:sz w:val="24"/>
          <w:szCs w:val="24"/>
        </w:rPr>
        <w:t xml:space="preserve">  </w:t>
      </w:r>
      <w:r w:rsidRPr="004539F3">
        <w:rPr>
          <w:rFonts w:ascii="Times New Roman" w:eastAsia="Times New Roman" w:hAnsi="Times New Roman" w:cs="Times New Roman"/>
          <w:i/>
          <w:sz w:val="24"/>
          <w:szCs w:val="24"/>
        </w:rPr>
        <w:t xml:space="preserve">произведениях, таких как «А зори здесь тихие...», «В списках не значился», </w:t>
      </w:r>
      <w:r w:rsidRPr="004539F3">
        <w:rPr>
          <w:rFonts w:ascii="Times New Roman" w:eastAsia="Times New Roman" w:hAnsi="Times New Roman" w:cs="Times New Roman"/>
          <w:sz w:val="24"/>
          <w:szCs w:val="24"/>
        </w:rPr>
        <w:t xml:space="preserve">Ответ: ___________________________. </w:t>
      </w:r>
    </w:p>
    <w:p w:rsidR="00FF40F3" w:rsidRPr="004539F3" w:rsidRDefault="007A1460" w:rsidP="004539F3">
      <w:pPr>
        <w:tabs>
          <w:tab w:val="center" w:pos="8450"/>
        </w:tabs>
        <w:spacing w:after="0" w:line="240" w:lineRule="auto"/>
        <w:rPr>
          <w:sz w:val="24"/>
          <w:szCs w:val="24"/>
        </w:rPr>
      </w:pPr>
      <w:r w:rsidRPr="004539F3">
        <w:rPr>
          <w:rFonts w:ascii="Times New Roman" w:eastAsia="Times New Roman" w:hAnsi="Times New Roman" w:cs="Times New Roman"/>
          <w:i/>
          <w:sz w:val="24"/>
          <w:szCs w:val="24"/>
        </w:rPr>
        <w:t>«Завтра была война» и др.</w:t>
      </w:r>
      <w:r w:rsidRPr="004539F3">
        <w:rPr>
          <w:rFonts w:ascii="Times New Roman" w:eastAsia="Times New Roman" w:hAnsi="Times New Roman" w:cs="Times New Roman"/>
          <w:sz w:val="24"/>
          <w:szCs w:val="24"/>
        </w:rPr>
        <w:t xml:space="preserve"> </w:t>
      </w:r>
      <w:r w:rsidRPr="004539F3">
        <w:rPr>
          <w:rFonts w:ascii="Times New Roman" w:eastAsia="Times New Roman" w:hAnsi="Times New Roman" w:cs="Times New Roman"/>
          <w:sz w:val="24"/>
          <w:szCs w:val="24"/>
        </w:rPr>
        <w:tab/>
        <w:t xml:space="preserve">  </w:t>
      </w:r>
    </w:p>
    <w:p w:rsidR="00FF40F3" w:rsidRPr="004539F3" w:rsidRDefault="007A1460" w:rsidP="004539F3">
      <w:pPr>
        <w:spacing w:after="0" w:line="240" w:lineRule="auto"/>
        <w:rPr>
          <w:sz w:val="24"/>
          <w:szCs w:val="24"/>
        </w:rPr>
      </w:pPr>
      <w:r w:rsidRPr="004539F3">
        <w:rPr>
          <w:rFonts w:ascii="Times New Roman" w:eastAsia="Times New Roman" w:hAnsi="Times New Roman" w:cs="Times New Roman"/>
          <w:sz w:val="24"/>
          <w:szCs w:val="24"/>
        </w:rPr>
        <w:t xml:space="preserve">  </w:t>
      </w:r>
      <w:r w:rsidRPr="004539F3">
        <w:rPr>
          <w:rFonts w:ascii="Times New Roman" w:eastAsia="Times New Roman" w:hAnsi="Times New Roman" w:cs="Times New Roman"/>
          <w:color w:val="0000FF"/>
          <w:sz w:val="24"/>
          <w:szCs w:val="24"/>
        </w:rPr>
        <w:t xml:space="preserve"> </w:t>
      </w:r>
      <w:r w:rsidRPr="004539F3">
        <w:rPr>
          <w:rFonts w:ascii="Times New Roman" w:eastAsia="Times New Roman" w:hAnsi="Times New Roman" w:cs="Times New Roman"/>
          <w:sz w:val="24"/>
          <w:szCs w:val="24"/>
        </w:rPr>
        <w:t xml:space="preserve"> </w:t>
      </w:r>
      <w:r w:rsidRPr="004539F3">
        <w:rPr>
          <w:rFonts w:ascii="Times New Roman" w:eastAsia="Times New Roman" w:hAnsi="Times New Roman" w:cs="Times New Roman"/>
          <w:sz w:val="24"/>
          <w:szCs w:val="24"/>
        </w:rPr>
        <w:tab/>
        <w:t xml:space="preserve"> </w:t>
      </w:r>
    </w:p>
    <w:p w:rsidR="00FF40F3" w:rsidRPr="004539F3" w:rsidRDefault="007A1460" w:rsidP="004539F3">
      <w:pPr>
        <w:spacing w:after="0" w:line="240" w:lineRule="auto"/>
        <w:ind w:left="2001"/>
        <w:jc w:val="center"/>
        <w:rPr>
          <w:sz w:val="24"/>
          <w:szCs w:val="24"/>
        </w:rPr>
      </w:pPr>
      <w:r w:rsidRPr="004539F3">
        <w:rPr>
          <w:rFonts w:ascii="Times New Roman" w:eastAsia="Times New Roman" w:hAnsi="Times New Roman" w:cs="Times New Roman"/>
          <w:sz w:val="24"/>
          <w:szCs w:val="24"/>
        </w:rPr>
        <w:t xml:space="preserve"> </w:t>
      </w:r>
    </w:p>
    <w:p w:rsidR="00FF40F3" w:rsidRPr="004539F3" w:rsidRDefault="007A1460" w:rsidP="004539F3">
      <w:pPr>
        <w:spacing w:after="0" w:line="240" w:lineRule="auto"/>
        <w:ind w:left="-1245" w:right="16149"/>
        <w:rPr>
          <w:sz w:val="24"/>
          <w:szCs w:val="24"/>
        </w:rPr>
      </w:pPr>
      <w:r w:rsidRPr="004539F3">
        <w:rPr>
          <w:noProof/>
          <w:sz w:val="24"/>
          <w:szCs w:val="24"/>
        </w:rPr>
        <w:lastRenderedPageBreak/>
        <w:drawing>
          <wp:anchor distT="0" distB="0" distL="114300" distR="114300" simplePos="0" relativeHeight="251661312" behindDoc="0" locked="0" layoutInCell="1" allowOverlap="0" wp14:anchorId="38D6972B" wp14:editId="1B720EC9">
            <wp:simplePos x="0" y="0"/>
            <wp:positionH relativeFrom="page">
              <wp:posOffset>0</wp:posOffset>
            </wp:positionH>
            <wp:positionV relativeFrom="page">
              <wp:posOffset>21336</wp:posOffset>
            </wp:positionV>
            <wp:extent cx="10689337" cy="7513321"/>
            <wp:effectExtent l="0" t="0" r="0" b="0"/>
            <wp:wrapTopAndBottom/>
            <wp:docPr id="88943" name="Picture 88943"/>
            <wp:cNvGraphicFramePr/>
            <a:graphic xmlns:a="http://schemas.openxmlformats.org/drawingml/2006/main">
              <a:graphicData uri="http://schemas.openxmlformats.org/drawingml/2006/picture">
                <pic:pic xmlns:pic="http://schemas.openxmlformats.org/drawingml/2006/picture">
                  <pic:nvPicPr>
                    <pic:cNvPr id="88943" name="Picture 88943"/>
                    <pic:cNvPicPr/>
                  </pic:nvPicPr>
                  <pic:blipFill>
                    <a:blip r:embed="rId12"/>
                    <a:stretch>
                      <a:fillRect/>
                    </a:stretch>
                  </pic:blipFill>
                  <pic:spPr>
                    <a:xfrm>
                      <a:off x="0" y="0"/>
                      <a:ext cx="10689337" cy="7513321"/>
                    </a:xfrm>
                    <a:prstGeom prst="rect">
                      <a:avLst/>
                    </a:prstGeom>
                  </pic:spPr>
                </pic:pic>
              </a:graphicData>
            </a:graphic>
          </wp:anchor>
        </w:drawing>
      </w:r>
      <w:r w:rsidRPr="004539F3">
        <w:rPr>
          <w:sz w:val="24"/>
          <w:szCs w:val="24"/>
        </w:rPr>
        <w:br w:type="page"/>
      </w:r>
    </w:p>
    <w:p w:rsidR="00FF40F3" w:rsidRPr="004539F3" w:rsidRDefault="007A1460" w:rsidP="004539F3">
      <w:pPr>
        <w:spacing w:after="0" w:line="240" w:lineRule="auto"/>
        <w:ind w:left="-1245" w:right="16149"/>
        <w:rPr>
          <w:sz w:val="24"/>
          <w:szCs w:val="24"/>
        </w:rPr>
      </w:pPr>
      <w:r w:rsidRPr="004539F3">
        <w:rPr>
          <w:noProof/>
          <w:sz w:val="24"/>
          <w:szCs w:val="24"/>
        </w:rPr>
        <w:lastRenderedPageBreak/>
        <w:drawing>
          <wp:anchor distT="0" distB="0" distL="114300" distR="114300" simplePos="0" relativeHeight="251662336" behindDoc="0" locked="0" layoutInCell="1" allowOverlap="0" wp14:anchorId="01ADF769" wp14:editId="09F92814">
            <wp:simplePos x="0" y="0"/>
            <wp:positionH relativeFrom="page">
              <wp:posOffset>0</wp:posOffset>
            </wp:positionH>
            <wp:positionV relativeFrom="page">
              <wp:posOffset>21336</wp:posOffset>
            </wp:positionV>
            <wp:extent cx="10689337" cy="7513321"/>
            <wp:effectExtent l="0" t="0" r="0" b="0"/>
            <wp:wrapTopAndBottom/>
            <wp:docPr id="88948" name="Picture 88948"/>
            <wp:cNvGraphicFramePr/>
            <a:graphic xmlns:a="http://schemas.openxmlformats.org/drawingml/2006/main">
              <a:graphicData uri="http://schemas.openxmlformats.org/drawingml/2006/picture">
                <pic:pic xmlns:pic="http://schemas.openxmlformats.org/drawingml/2006/picture">
                  <pic:nvPicPr>
                    <pic:cNvPr id="88948" name="Picture 88948"/>
                    <pic:cNvPicPr/>
                  </pic:nvPicPr>
                  <pic:blipFill>
                    <a:blip r:embed="rId13"/>
                    <a:stretch>
                      <a:fillRect/>
                    </a:stretch>
                  </pic:blipFill>
                  <pic:spPr>
                    <a:xfrm>
                      <a:off x="0" y="0"/>
                      <a:ext cx="10689337" cy="7513321"/>
                    </a:xfrm>
                    <a:prstGeom prst="rect">
                      <a:avLst/>
                    </a:prstGeom>
                  </pic:spPr>
                </pic:pic>
              </a:graphicData>
            </a:graphic>
          </wp:anchor>
        </w:drawing>
      </w:r>
      <w:r w:rsidRPr="004539F3">
        <w:rPr>
          <w:sz w:val="24"/>
          <w:szCs w:val="24"/>
        </w:rPr>
        <w:br w:type="page"/>
      </w:r>
    </w:p>
    <w:p w:rsidR="00FF40F3" w:rsidRPr="004539F3" w:rsidRDefault="007A1460" w:rsidP="004539F3">
      <w:pPr>
        <w:spacing w:after="0" w:line="240" w:lineRule="auto"/>
        <w:ind w:left="-1245" w:right="16149"/>
        <w:rPr>
          <w:sz w:val="24"/>
          <w:szCs w:val="24"/>
        </w:rPr>
      </w:pPr>
      <w:r w:rsidRPr="004539F3">
        <w:rPr>
          <w:noProof/>
          <w:sz w:val="24"/>
          <w:szCs w:val="24"/>
        </w:rPr>
        <w:lastRenderedPageBreak/>
        <w:drawing>
          <wp:anchor distT="0" distB="0" distL="114300" distR="114300" simplePos="0" relativeHeight="251663360" behindDoc="0" locked="0" layoutInCell="1" allowOverlap="0" wp14:anchorId="36832BD5" wp14:editId="61356D6C">
            <wp:simplePos x="0" y="0"/>
            <wp:positionH relativeFrom="page">
              <wp:posOffset>0</wp:posOffset>
            </wp:positionH>
            <wp:positionV relativeFrom="page">
              <wp:posOffset>21336</wp:posOffset>
            </wp:positionV>
            <wp:extent cx="10689337" cy="7513321"/>
            <wp:effectExtent l="0" t="0" r="0" b="0"/>
            <wp:wrapTopAndBottom/>
            <wp:docPr id="88953" name="Picture 88953"/>
            <wp:cNvGraphicFramePr/>
            <a:graphic xmlns:a="http://schemas.openxmlformats.org/drawingml/2006/main">
              <a:graphicData uri="http://schemas.openxmlformats.org/drawingml/2006/picture">
                <pic:pic xmlns:pic="http://schemas.openxmlformats.org/drawingml/2006/picture">
                  <pic:nvPicPr>
                    <pic:cNvPr id="88953" name="Picture 88953"/>
                    <pic:cNvPicPr/>
                  </pic:nvPicPr>
                  <pic:blipFill>
                    <a:blip r:embed="rId14"/>
                    <a:stretch>
                      <a:fillRect/>
                    </a:stretch>
                  </pic:blipFill>
                  <pic:spPr>
                    <a:xfrm>
                      <a:off x="0" y="0"/>
                      <a:ext cx="10689337" cy="7513321"/>
                    </a:xfrm>
                    <a:prstGeom prst="rect">
                      <a:avLst/>
                    </a:prstGeom>
                  </pic:spPr>
                </pic:pic>
              </a:graphicData>
            </a:graphic>
          </wp:anchor>
        </w:drawing>
      </w:r>
      <w:r w:rsidRPr="004539F3">
        <w:rPr>
          <w:sz w:val="24"/>
          <w:szCs w:val="24"/>
        </w:rPr>
        <w:br w:type="page"/>
      </w:r>
    </w:p>
    <w:p w:rsidR="00FF40F3" w:rsidRPr="004539F3" w:rsidRDefault="007A1460" w:rsidP="004539F3">
      <w:pPr>
        <w:spacing w:after="0" w:line="240" w:lineRule="auto"/>
        <w:ind w:left="-1245" w:right="16149"/>
        <w:rPr>
          <w:sz w:val="24"/>
          <w:szCs w:val="24"/>
        </w:rPr>
      </w:pPr>
      <w:r w:rsidRPr="004539F3">
        <w:rPr>
          <w:noProof/>
          <w:sz w:val="24"/>
          <w:szCs w:val="24"/>
        </w:rPr>
        <w:lastRenderedPageBreak/>
        <w:drawing>
          <wp:anchor distT="0" distB="0" distL="114300" distR="114300" simplePos="0" relativeHeight="251664384" behindDoc="0" locked="0" layoutInCell="1" allowOverlap="0" wp14:anchorId="59B3BE18" wp14:editId="5F909434">
            <wp:simplePos x="0" y="0"/>
            <wp:positionH relativeFrom="page">
              <wp:posOffset>0</wp:posOffset>
            </wp:positionH>
            <wp:positionV relativeFrom="page">
              <wp:posOffset>21336</wp:posOffset>
            </wp:positionV>
            <wp:extent cx="10689337" cy="7513321"/>
            <wp:effectExtent l="0" t="0" r="0" b="0"/>
            <wp:wrapTopAndBottom/>
            <wp:docPr id="88958" name="Picture 88958"/>
            <wp:cNvGraphicFramePr/>
            <a:graphic xmlns:a="http://schemas.openxmlformats.org/drawingml/2006/main">
              <a:graphicData uri="http://schemas.openxmlformats.org/drawingml/2006/picture">
                <pic:pic xmlns:pic="http://schemas.openxmlformats.org/drawingml/2006/picture">
                  <pic:nvPicPr>
                    <pic:cNvPr id="88958" name="Picture 88958"/>
                    <pic:cNvPicPr/>
                  </pic:nvPicPr>
                  <pic:blipFill>
                    <a:blip r:embed="rId15"/>
                    <a:stretch>
                      <a:fillRect/>
                    </a:stretch>
                  </pic:blipFill>
                  <pic:spPr>
                    <a:xfrm>
                      <a:off x="0" y="0"/>
                      <a:ext cx="10689337" cy="7513321"/>
                    </a:xfrm>
                    <a:prstGeom prst="rect">
                      <a:avLst/>
                    </a:prstGeom>
                  </pic:spPr>
                </pic:pic>
              </a:graphicData>
            </a:graphic>
          </wp:anchor>
        </w:drawing>
      </w:r>
      <w:r w:rsidRPr="004539F3">
        <w:rPr>
          <w:sz w:val="24"/>
          <w:szCs w:val="24"/>
        </w:rPr>
        <w:br w:type="page"/>
      </w:r>
    </w:p>
    <w:p w:rsidR="00FF40F3" w:rsidRPr="004539F3" w:rsidRDefault="007A1460" w:rsidP="004539F3">
      <w:pPr>
        <w:spacing w:after="0" w:line="240" w:lineRule="auto"/>
        <w:ind w:left="-1245" w:right="16149"/>
        <w:rPr>
          <w:sz w:val="24"/>
          <w:szCs w:val="24"/>
        </w:rPr>
      </w:pPr>
      <w:r w:rsidRPr="004539F3">
        <w:rPr>
          <w:noProof/>
          <w:sz w:val="24"/>
          <w:szCs w:val="24"/>
        </w:rPr>
        <w:lastRenderedPageBreak/>
        <w:drawing>
          <wp:anchor distT="0" distB="0" distL="114300" distR="114300" simplePos="0" relativeHeight="251665408" behindDoc="0" locked="0" layoutInCell="1" allowOverlap="0" wp14:anchorId="489287E6" wp14:editId="387469CF">
            <wp:simplePos x="0" y="0"/>
            <wp:positionH relativeFrom="page">
              <wp:posOffset>0</wp:posOffset>
            </wp:positionH>
            <wp:positionV relativeFrom="page">
              <wp:posOffset>21336</wp:posOffset>
            </wp:positionV>
            <wp:extent cx="10689337" cy="7513321"/>
            <wp:effectExtent l="0" t="0" r="0" b="0"/>
            <wp:wrapTopAndBottom/>
            <wp:docPr id="88963" name="Picture 88963"/>
            <wp:cNvGraphicFramePr/>
            <a:graphic xmlns:a="http://schemas.openxmlformats.org/drawingml/2006/main">
              <a:graphicData uri="http://schemas.openxmlformats.org/drawingml/2006/picture">
                <pic:pic xmlns:pic="http://schemas.openxmlformats.org/drawingml/2006/picture">
                  <pic:nvPicPr>
                    <pic:cNvPr id="88963" name="Picture 88963"/>
                    <pic:cNvPicPr/>
                  </pic:nvPicPr>
                  <pic:blipFill>
                    <a:blip r:embed="rId16"/>
                    <a:stretch>
                      <a:fillRect/>
                    </a:stretch>
                  </pic:blipFill>
                  <pic:spPr>
                    <a:xfrm>
                      <a:off x="0" y="0"/>
                      <a:ext cx="10689337" cy="7513321"/>
                    </a:xfrm>
                    <a:prstGeom prst="rect">
                      <a:avLst/>
                    </a:prstGeom>
                  </pic:spPr>
                </pic:pic>
              </a:graphicData>
            </a:graphic>
          </wp:anchor>
        </w:drawing>
      </w:r>
      <w:r w:rsidRPr="004539F3">
        <w:rPr>
          <w:sz w:val="24"/>
          <w:szCs w:val="24"/>
        </w:rPr>
        <w:br w:type="page"/>
      </w:r>
    </w:p>
    <w:p w:rsidR="00FF40F3" w:rsidRPr="004539F3" w:rsidRDefault="007A1460" w:rsidP="004539F3">
      <w:pPr>
        <w:spacing w:after="0" w:line="240" w:lineRule="auto"/>
        <w:ind w:left="-1245" w:right="16149"/>
        <w:rPr>
          <w:sz w:val="24"/>
          <w:szCs w:val="24"/>
        </w:rPr>
      </w:pPr>
      <w:r w:rsidRPr="004539F3">
        <w:rPr>
          <w:noProof/>
          <w:sz w:val="24"/>
          <w:szCs w:val="24"/>
        </w:rPr>
        <w:lastRenderedPageBreak/>
        <w:drawing>
          <wp:anchor distT="0" distB="0" distL="114300" distR="114300" simplePos="0" relativeHeight="251666432" behindDoc="0" locked="0" layoutInCell="1" allowOverlap="0" wp14:anchorId="650BE936" wp14:editId="14FEB39B">
            <wp:simplePos x="0" y="0"/>
            <wp:positionH relativeFrom="page">
              <wp:posOffset>0</wp:posOffset>
            </wp:positionH>
            <wp:positionV relativeFrom="page">
              <wp:posOffset>21336</wp:posOffset>
            </wp:positionV>
            <wp:extent cx="10689337" cy="7513321"/>
            <wp:effectExtent l="0" t="0" r="0" b="0"/>
            <wp:wrapTopAndBottom/>
            <wp:docPr id="88968" name="Picture 88968"/>
            <wp:cNvGraphicFramePr/>
            <a:graphic xmlns:a="http://schemas.openxmlformats.org/drawingml/2006/main">
              <a:graphicData uri="http://schemas.openxmlformats.org/drawingml/2006/picture">
                <pic:pic xmlns:pic="http://schemas.openxmlformats.org/drawingml/2006/picture">
                  <pic:nvPicPr>
                    <pic:cNvPr id="88968" name="Picture 88968"/>
                    <pic:cNvPicPr/>
                  </pic:nvPicPr>
                  <pic:blipFill>
                    <a:blip r:embed="rId17"/>
                    <a:stretch>
                      <a:fillRect/>
                    </a:stretch>
                  </pic:blipFill>
                  <pic:spPr>
                    <a:xfrm>
                      <a:off x="0" y="0"/>
                      <a:ext cx="10689337" cy="7513321"/>
                    </a:xfrm>
                    <a:prstGeom prst="rect">
                      <a:avLst/>
                    </a:prstGeom>
                  </pic:spPr>
                </pic:pic>
              </a:graphicData>
            </a:graphic>
          </wp:anchor>
        </w:drawing>
      </w:r>
      <w:r w:rsidRPr="004539F3">
        <w:rPr>
          <w:sz w:val="24"/>
          <w:szCs w:val="24"/>
        </w:rPr>
        <w:br w:type="page"/>
      </w:r>
    </w:p>
    <w:p w:rsidR="00FF40F3" w:rsidRPr="004539F3" w:rsidRDefault="007A1460" w:rsidP="004539F3">
      <w:pPr>
        <w:spacing w:after="0" w:line="240" w:lineRule="auto"/>
        <w:ind w:left="-1245" w:right="16149"/>
        <w:rPr>
          <w:sz w:val="24"/>
          <w:szCs w:val="24"/>
        </w:rPr>
      </w:pPr>
      <w:r w:rsidRPr="004539F3">
        <w:rPr>
          <w:noProof/>
          <w:sz w:val="24"/>
          <w:szCs w:val="24"/>
        </w:rPr>
        <w:lastRenderedPageBreak/>
        <w:drawing>
          <wp:anchor distT="0" distB="0" distL="114300" distR="114300" simplePos="0" relativeHeight="251667456" behindDoc="0" locked="0" layoutInCell="1" allowOverlap="0" wp14:anchorId="0A3D05DF" wp14:editId="6216F734">
            <wp:simplePos x="0" y="0"/>
            <wp:positionH relativeFrom="page">
              <wp:posOffset>0</wp:posOffset>
            </wp:positionH>
            <wp:positionV relativeFrom="page">
              <wp:posOffset>21336</wp:posOffset>
            </wp:positionV>
            <wp:extent cx="10689337" cy="7513321"/>
            <wp:effectExtent l="0" t="0" r="0" b="0"/>
            <wp:wrapTopAndBottom/>
            <wp:docPr id="88973" name="Picture 88973"/>
            <wp:cNvGraphicFramePr/>
            <a:graphic xmlns:a="http://schemas.openxmlformats.org/drawingml/2006/main">
              <a:graphicData uri="http://schemas.openxmlformats.org/drawingml/2006/picture">
                <pic:pic xmlns:pic="http://schemas.openxmlformats.org/drawingml/2006/picture">
                  <pic:nvPicPr>
                    <pic:cNvPr id="88973" name="Picture 88973"/>
                    <pic:cNvPicPr/>
                  </pic:nvPicPr>
                  <pic:blipFill>
                    <a:blip r:embed="rId18"/>
                    <a:stretch>
                      <a:fillRect/>
                    </a:stretch>
                  </pic:blipFill>
                  <pic:spPr>
                    <a:xfrm>
                      <a:off x="0" y="0"/>
                      <a:ext cx="10689337" cy="7513321"/>
                    </a:xfrm>
                    <a:prstGeom prst="rect">
                      <a:avLst/>
                    </a:prstGeom>
                  </pic:spPr>
                </pic:pic>
              </a:graphicData>
            </a:graphic>
          </wp:anchor>
        </w:drawing>
      </w:r>
    </w:p>
    <w:p w:rsidR="00FF40F3" w:rsidRPr="004539F3" w:rsidRDefault="00FF40F3" w:rsidP="004539F3">
      <w:pPr>
        <w:spacing w:line="240" w:lineRule="auto"/>
        <w:rPr>
          <w:sz w:val="24"/>
          <w:szCs w:val="24"/>
        </w:rPr>
        <w:sectPr w:rsidR="00FF40F3" w:rsidRPr="004539F3">
          <w:footerReference w:type="even" r:id="rId19"/>
          <w:footerReference w:type="default" r:id="rId20"/>
          <w:footerReference w:type="first" r:id="rId21"/>
          <w:pgSz w:w="16840" w:h="11904" w:orient="landscape"/>
          <w:pgMar w:top="691" w:right="691" w:bottom="1015" w:left="1245" w:header="720" w:footer="626" w:gutter="0"/>
          <w:cols w:space="720"/>
          <w:titlePg/>
        </w:sectPr>
      </w:pPr>
    </w:p>
    <w:p w:rsidR="00FF40F3" w:rsidRPr="004539F3" w:rsidRDefault="007A1460" w:rsidP="004539F3">
      <w:pPr>
        <w:tabs>
          <w:tab w:val="center" w:pos="4807"/>
        </w:tabs>
        <w:spacing w:after="0" w:line="240" w:lineRule="auto"/>
        <w:ind w:left="-15"/>
        <w:rPr>
          <w:sz w:val="24"/>
          <w:szCs w:val="24"/>
        </w:rPr>
      </w:pPr>
      <w:r w:rsidRPr="004539F3">
        <w:rPr>
          <w:rFonts w:ascii="Times New Roman" w:eastAsia="Times New Roman" w:hAnsi="Times New Roman" w:cs="Times New Roman"/>
          <w:sz w:val="24"/>
          <w:szCs w:val="24"/>
        </w:rPr>
        <w:lastRenderedPageBreak/>
        <w:t xml:space="preserve">Русский язык.  9 класс </w:t>
      </w:r>
      <w:r w:rsidRPr="004539F3">
        <w:rPr>
          <w:rFonts w:ascii="Times New Roman" w:eastAsia="Times New Roman" w:hAnsi="Times New Roman" w:cs="Times New Roman"/>
          <w:sz w:val="24"/>
          <w:szCs w:val="24"/>
        </w:rPr>
        <w:tab/>
        <w:t xml:space="preserve">Демонстрационный вариант 2018 г. - 21 / 22 </w:t>
      </w:r>
    </w:p>
    <w:p w:rsidR="00FF40F3" w:rsidRPr="004539F3" w:rsidRDefault="007A1460" w:rsidP="004539F3">
      <w:pPr>
        <w:spacing w:after="221" w:line="240" w:lineRule="auto"/>
        <w:rPr>
          <w:sz w:val="24"/>
          <w:szCs w:val="24"/>
        </w:rPr>
      </w:pPr>
      <w:r w:rsidRPr="004539F3">
        <w:rPr>
          <w:rFonts w:ascii="Times New Roman" w:eastAsia="Times New Roman" w:hAnsi="Times New Roman" w:cs="Times New Roman"/>
          <w:sz w:val="24"/>
          <w:szCs w:val="24"/>
        </w:rPr>
        <w:t xml:space="preserve"> </w:t>
      </w:r>
    </w:p>
    <w:p w:rsidR="00FF40F3" w:rsidRPr="004539F3" w:rsidRDefault="007A1460" w:rsidP="004539F3">
      <w:pPr>
        <w:spacing w:after="4" w:line="240" w:lineRule="auto"/>
        <w:ind w:left="-15" w:firstLine="487"/>
        <w:jc w:val="both"/>
        <w:rPr>
          <w:sz w:val="24"/>
          <w:szCs w:val="24"/>
        </w:rPr>
      </w:pPr>
      <w:r w:rsidRPr="004539F3">
        <w:rPr>
          <w:rFonts w:ascii="Times New Roman" w:eastAsia="Times New Roman" w:hAnsi="Times New Roman" w:cs="Times New Roman"/>
          <w:sz w:val="24"/>
          <w:szCs w:val="24"/>
        </w:rPr>
        <w:t xml:space="preserve">При оценке грамотности (ГК1–ГК4) следует учитывать </w:t>
      </w:r>
      <w:r w:rsidRPr="004539F3">
        <w:rPr>
          <w:rFonts w:ascii="Times New Roman" w:eastAsia="Times New Roman" w:hAnsi="Times New Roman" w:cs="Times New Roman"/>
          <w:b/>
          <w:sz w:val="24"/>
          <w:szCs w:val="24"/>
        </w:rPr>
        <w:t>объём изложения и сочинения</w:t>
      </w:r>
      <w:r w:rsidRPr="004539F3">
        <w:rPr>
          <w:rFonts w:ascii="Times New Roman" w:eastAsia="Times New Roman" w:hAnsi="Times New Roman" w:cs="Times New Roman"/>
          <w:sz w:val="24"/>
          <w:szCs w:val="24"/>
        </w:rPr>
        <w:t xml:space="preserve">. </w:t>
      </w:r>
    </w:p>
    <w:p w:rsidR="00FF40F3" w:rsidRPr="004539F3" w:rsidRDefault="007A1460" w:rsidP="004539F3">
      <w:pPr>
        <w:spacing w:after="4" w:line="240" w:lineRule="auto"/>
        <w:ind w:left="-15" w:right="97" w:firstLine="487"/>
        <w:jc w:val="both"/>
        <w:rPr>
          <w:sz w:val="24"/>
          <w:szCs w:val="24"/>
        </w:rPr>
      </w:pPr>
      <w:r w:rsidRPr="004539F3">
        <w:rPr>
          <w:rFonts w:ascii="Times New Roman" w:eastAsia="Times New Roman" w:hAnsi="Times New Roman" w:cs="Times New Roman"/>
          <w:sz w:val="24"/>
          <w:szCs w:val="24"/>
        </w:rPr>
        <w:t xml:space="preserve">Указанные в таблице 7 нормативы применяются для проверки и оценки </w:t>
      </w:r>
      <w:r w:rsidRPr="004539F3">
        <w:rPr>
          <w:rFonts w:ascii="Times New Roman" w:eastAsia="Times New Roman" w:hAnsi="Times New Roman" w:cs="Times New Roman"/>
          <w:b/>
          <w:sz w:val="24"/>
          <w:szCs w:val="24"/>
        </w:rPr>
        <w:t>изложения и сочинения</w:t>
      </w:r>
      <w:r w:rsidRPr="004539F3">
        <w:rPr>
          <w:rFonts w:ascii="Times New Roman" w:eastAsia="Times New Roman" w:hAnsi="Times New Roman" w:cs="Times New Roman"/>
          <w:sz w:val="24"/>
          <w:szCs w:val="24"/>
        </w:rPr>
        <w:t>,</w:t>
      </w:r>
      <w:r w:rsidRPr="004539F3">
        <w:rPr>
          <w:rFonts w:ascii="Times New Roman" w:eastAsia="Times New Roman" w:hAnsi="Times New Roman" w:cs="Times New Roman"/>
          <w:b/>
          <w:sz w:val="24"/>
          <w:szCs w:val="24"/>
        </w:rPr>
        <w:t xml:space="preserve"> </w:t>
      </w:r>
      <w:r w:rsidRPr="004539F3">
        <w:rPr>
          <w:rFonts w:ascii="Times New Roman" w:eastAsia="Times New Roman" w:hAnsi="Times New Roman" w:cs="Times New Roman"/>
          <w:sz w:val="24"/>
          <w:szCs w:val="24"/>
        </w:rPr>
        <w:t xml:space="preserve">суммарный объём которых составляет 140 и более слов. </w:t>
      </w:r>
    </w:p>
    <w:p w:rsidR="00FF40F3" w:rsidRPr="004539F3" w:rsidRDefault="007A1460" w:rsidP="004539F3">
      <w:pPr>
        <w:spacing w:after="4" w:line="240" w:lineRule="auto"/>
        <w:ind w:left="-15" w:right="97" w:firstLine="487"/>
        <w:jc w:val="both"/>
        <w:rPr>
          <w:sz w:val="24"/>
          <w:szCs w:val="24"/>
        </w:rPr>
      </w:pPr>
      <w:r w:rsidRPr="004539F3">
        <w:rPr>
          <w:rFonts w:ascii="Times New Roman" w:eastAsia="Times New Roman" w:hAnsi="Times New Roman" w:cs="Times New Roman"/>
          <w:sz w:val="24"/>
          <w:szCs w:val="24"/>
        </w:rPr>
        <w:t xml:space="preserve">Если суммарный объём </w:t>
      </w:r>
      <w:r w:rsidRPr="004539F3">
        <w:rPr>
          <w:rFonts w:ascii="Times New Roman" w:eastAsia="Times New Roman" w:hAnsi="Times New Roman" w:cs="Times New Roman"/>
          <w:b/>
          <w:sz w:val="24"/>
          <w:szCs w:val="24"/>
        </w:rPr>
        <w:t>сочинения и изложения</w:t>
      </w:r>
      <w:r w:rsidRPr="004539F3">
        <w:rPr>
          <w:rFonts w:ascii="Times New Roman" w:eastAsia="Times New Roman" w:hAnsi="Times New Roman" w:cs="Times New Roman"/>
          <w:sz w:val="24"/>
          <w:szCs w:val="24"/>
        </w:rPr>
        <w:t xml:space="preserve"> составляет  70–139 слов, то по каждому из критериев ГК1–ГК4 не ставится больше  1 балла: </w:t>
      </w:r>
    </w:p>
    <w:p w:rsidR="00FF40F3" w:rsidRPr="004539F3" w:rsidRDefault="007A1460" w:rsidP="004539F3">
      <w:pPr>
        <w:spacing w:after="4" w:line="240" w:lineRule="auto"/>
        <w:ind w:left="-15" w:firstLine="487"/>
        <w:jc w:val="both"/>
        <w:rPr>
          <w:sz w:val="24"/>
          <w:szCs w:val="24"/>
        </w:rPr>
      </w:pPr>
      <w:r w:rsidRPr="004539F3">
        <w:rPr>
          <w:rFonts w:ascii="Times New Roman" w:eastAsia="Times New Roman" w:hAnsi="Times New Roman" w:cs="Times New Roman"/>
          <w:sz w:val="24"/>
          <w:szCs w:val="24"/>
        </w:rPr>
        <w:t xml:space="preserve">ГК1 – 1 балл ставится, если орфографических ошибок нет или допущена одна негрубая ошибка; </w:t>
      </w:r>
    </w:p>
    <w:p w:rsidR="00FF40F3" w:rsidRPr="004539F3" w:rsidRDefault="007A1460" w:rsidP="004539F3">
      <w:pPr>
        <w:spacing w:after="4" w:line="240" w:lineRule="auto"/>
        <w:ind w:left="-15" w:firstLine="487"/>
        <w:jc w:val="both"/>
        <w:rPr>
          <w:sz w:val="24"/>
          <w:szCs w:val="24"/>
        </w:rPr>
      </w:pPr>
      <w:r w:rsidRPr="004539F3">
        <w:rPr>
          <w:rFonts w:ascii="Times New Roman" w:eastAsia="Times New Roman" w:hAnsi="Times New Roman" w:cs="Times New Roman"/>
          <w:sz w:val="24"/>
          <w:szCs w:val="24"/>
        </w:rPr>
        <w:t xml:space="preserve">ГК2 – 1 балл ставится, если пунктуационных ошибок нет или допущена одна негрубая ошибка; </w:t>
      </w:r>
    </w:p>
    <w:p w:rsidR="00FF40F3" w:rsidRPr="004539F3" w:rsidRDefault="007A1460" w:rsidP="004539F3">
      <w:pPr>
        <w:spacing w:after="4" w:line="240" w:lineRule="auto"/>
        <w:ind w:left="489" w:right="900"/>
        <w:jc w:val="both"/>
        <w:rPr>
          <w:sz w:val="24"/>
          <w:szCs w:val="24"/>
        </w:rPr>
      </w:pPr>
      <w:r w:rsidRPr="004539F3">
        <w:rPr>
          <w:rFonts w:ascii="Times New Roman" w:eastAsia="Times New Roman" w:hAnsi="Times New Roman" w:cs="Times New Roman"/>
          <w:sz w:val="24"/>
          <w:szCs w:val="24"/>
        </w:rPr>
        <w:t xml:space="preserve">ГК3 – 1 балл ставится, если грамматических ошибок нет;  ГК4 – 1 балл ставится, если речевых ошибок нет.  </w:t>
      </w:r>
    </w:p>
    <w:p w:rsidR="00FF40F3" w:rsidRPr="004539F3" w:rsidRDefault="007A1460" w:rsidP="004539F3">
      <w:pPr>
        <w:spacing w:after="4" w:line="240" w:lineRule="auto"/>
        <w:ind w:left="-15" w:firstLine="487"/>
        <w:jc w:val="both"/>
        <w:rPr>
          <w:sz w:val="24"/>
          <w:szCs w:val="24"/>
        </w:rPr>
      </w:pPr>
      <w:r w:rsidRPr="004539F3">
        <w:rPr>
          <w:rFonts w:ascii="Times New Roman" w:eastAsia="Times New Roman" w:hAnsi="Times New Roman" w:cs="Times New Roman"/>
          <w:sz w:val="24"/>
          <w:szCs w:val="24"/>
        </w:rPr>
        <w:t xml:space="preserve">Если в </w:t>
      </w:r>
      <w:r w:rsidRPr="004539F3">
        <w:rPr>
          <w:rFonts w:ascii="Times New Roman" w:eastAsia="Times New Roman" w:hAnsi="Times New Roman" w:cs="Times New Roman"/>
          <w:b/>
          <w:sz w:val="24"/>
          <w:szCs w:val="24"/>
        </w:rPr>
        <w:t>изложении и сочинении</w:t>
      </w:r>
      <w:r w:rsidRPr="004539F3">
        <w:rPr>
          <w:rFonts w:ascii="Times New Roman" w:eastAsia="Times New Roman" w:hAnsi="Times New Roman" w:cs="Times New Roman"/>
          <w:sz w:val="24"/>
          <w:szCs w:val="24"/>
        </w:rPr>
        <w:t xml:space="preserve"> в целом насчитывается менее 70 слов, то такая работа  по критериям ГК1–ГК4 оценивается нулём баллов. </w:t>
      </w:r>
    </w:p>
    <w:p w:rsidR="00FF40F3" w:rsidRPr="004539F3" w:rsidRDefault="007A1460" w:rsidP="004539F3">
      <w:pPr>
        <w:spacing w:after="4" w:line="240" w:lineRule="auto"/>
        <w:ind w:left="-15" w:right="97" w:firstLine="487"/>
        <w:jc w:val="both"/>
        <w:rPr>
          <w:sz w:val="24"/>
          <w:szCs w:val="24"/>
        </w:rPr>
      </w:pPr>
      <w:r w:rsidRPr="004539F3">
        <w:rPr>
          <w:rFonts w:ascii="Times New Roman" w:eastAsia="Times New Roman" w:hAnsi="Times New Roman" w:cs="Times New Roman"/>
          <w:sz w:val="24"/>
          <w:szCs w:val="24"/>
        </w:rPr>
        <w:t xml:space="preserve">Если ученик выполнил только </w:t>
      </w:r>
      <w:r w:rsidRPr="004539F3">
        <w:rPr>
          <w:rFonts w:ascii="Times New Roman" w:eastAsia="Times New Roman" w:hAnsi="Times New Roman" w:cs="Times New Roman"/>
          <w:b/>
          <w:sz w:val="24"/>
          <w:szCs w:val="24"/>
        </w:rPr>
        <w:t>один</w:t>
      </w:r>
      <w:r w:rsidRPr="004539F3">
        <w:rPr>
          <w:rFonts w:ascii="Times New Roman" w:eastAsia="Times New Roman" w:hAnsi="Times New Roman" w:cs="Times New Roman"/>
          <w:sz w:val="24"/>
          <w:szCs w:val="24"/>
        </w:rPr>
        <w:t xml:space="preserve"> вид творческой работы (или изложение, или сочинение), то оценивание по критериям ГК1–ГК4 осуществляется также в соответствии с объёмом работы: </w:t>
      </w:r>
    </w:p>
    <w:p w:rsidR="00FF40F3" w:rsidRPr="004539F3" w:rsidRDefault="007A1460" w:rsidP="004539F3">
      <w:pPr>
        <w:numPr>
          <w:ilvl w:val="0"/>
          <w:numId w:val="8"/>
        </w:numPr>
        <w:spacing w:after="4" w:line="240" w:lineRule="auto"/>
        <w:ind w:firstLine="487"/>
        <w:jc w:val="both"/>
        <w:rPr>
          <w:sz w:val="24"/>
          <w:szCs w:val="24"/>
        </w:rPr>
      </w:pPr>
      <w:r w:rsidRPr="004539F3">
        <w:rPr>
          <w:rFonts w:ascii="Times New Roman" w:eastAsia="Times New Roman" w:hAnsi="Times New Roman" w:cs="Times New Roman"/>
          <w:sz w:val="24"/>
          <w:szCs w:val="24"/>
        </w:rPr>
        <w:t xml:space="preserve">если в работе не менее 140 слов, то грамотность оценивается по таблице 7; </w:t>
      </w:r>
    </w:p>
    <w:p w:rsidR="00FF40F3" w:rsidRPr="004539F3" w:rsidRDefault="007A1460" w:rsidP="004539F3">
      <w:pPr>
        <w:numPr>
          <w:ilvl w:val="0"/>
          <w:numId w:val="8"/>
        </w:numPr>
        <w:spacing w:after="4" w:line="240" w:lineRule="auto"/>
        <w:ind w:firstLine="487"/>
        <w:jc w:val="both"/>
        <w:rPr>
          <w:sz w:val="24"/>
          <w:szCs w:val="24"/>
        </w:rPr>
      </w:pPr>
      <w:r w:rsidRPr="004539F3">
        <w:rPr>
          <w:rFonts w:ascii="Times New Roman" w:eastAsia="Times New Roman" w:hAnsi="Times New Roman" w:cs="Times New Roman"/>
          <w:sz w:val="24"/>
          <w:szCs w:val="24"/>
        </w:rPr>
        <w:t xml:space="preserve">если в работе 70–139 слов, то по каждому из критериев ГК1–ГК4  не ставится более 1 балла (см. выше); </w:t>
      </w:r>
    </w:p>
    <w:p w:rsidR="00FF40F3" w:rsidRPr="004539F3" w:rsidRDefault="007A1460" w:rsidP="004539F3">
      <w:pPr>
        <w:numPr>
          <w:ilvl w:val="0"/>
          <w:numId w:val="8"/>
        </w:numPr>
        <w:spacing w:after="4" w:line="240" w:lineRule="auto"/>
        <w:ind w:firstLine="487"/>
        <w:jc w:val="both"/>
        <w:rPr>
          <w:sz w:val="24"/>
          <w:szCs w:val="24"/>
        </w:rPr>
      </w:pPr>
      <w:r w:rsidRPr="004539F3">
        <w:rPr>
          <w:rFonts w:ascii="Times New Roman" w:eastAsia="Times New Roman" w:hAnsi="Times New Roman" w:cs="Times New Roman"/>
          <w:sz w:val="24"/>
          <w:szCs w:val="24"/>
        </w:rPr>
        <w:t>если в работе менее 70 слов, то такая работа по критериям ГК1–ГК4 оценивается нулём баллов.</w:t>
      </w:r>
      <w:r w:rsidRPr="004539F3">
        <w:rPr>
          <w:rFonts w:ascii="Times New Roman" w:eastAsia="Times New Roman" w:hAnsi="Times New Roman" w:cs="Times New Roman"/>
          <w:b/>
          <w:sz w:val="24"/>
          <w:szCs w:val="24"/>
        </w:rPr>
        <w:t xml:space="preserve"> </w:t>
      </w:r>
    </w:p>
    <w:p w:rsidR="00FF40F3" w:rsidRPr="004539F3" w:rsidRDefault="007A1460" w:rsidP="004539F3">
      <w:pPr>
        <w:spacing w:after="4" w:line="240" w:lineRule="auto"/>
        <w:ind w:left="-15" w:firstLine="487"/>
        <w:jc w:val="both"/>
        <w:rPr>
          <w:sz w:val="24"/>
          <w:szCs w:val="24"/>
        </w:rPr>
      </w:pPr>
      <w:r w:rsidRPr="004539F3">
        <w:rPr>
          <w:rFonts w:ascii="Times New Roman" w:eastAsia="Times New Roman" w:hAnsi="Times New Roman" w:cs="Times New Roman"/>
          <w:b/>
          <w:sz w:val="24"/>
          <w:szCs w:val="24"/>
        </w:rPr>
        <w:lastRenderedPageBreak/>
        <w:t>Максимальное количество баллов</w:t>
      </w:r>
      <w:r w:rsidRPr="004539F3">
        <w:rPr>
          <w:rFonts w:ascii="Times New Roman" w:eastAsia="Times New Roman" w:hAnsi="Times New Roman" w:cs="Times New Roman"/>
          <w:sz w:val="24"/>
          <w:szCs w:val="24"/>
        </w:rPr>
        <w:t xml:space="preserve">, которое может получить экзаменуемый за выполнение всей экзаменационной работы, – </w:t>
      </w:r>
      <w:r w:rsidRPr="004539F3">
        <w:rPr>
          <w:rFonts w:ascii="Times New Roman" w:eastAsia="Times New Roman" w:hAnsi="Times New Roman" w:cs="Times New Roman"/>
          <w:b/>
          <w:sz w:val="24"/>
          <w:szCs w:val="24"/>
        </w:rPr>
        <w:t>39</w:t>
      </w:r>
      <w:r w:rsidRPr="004539F3">
        <w:rPr>
          <w:rFonts w:ascii="Times New Roman" w:eastAsia="Times New Roman" w:hAnsi="Times New Roman" w:cs="Times New Roman"/>
          <w:sz w:val="24"/>
          <w:szCs w:val="24"/>
        </w:rPr>
        <w:t xml:space="preserve">. </w:t>
      </w:r>
    </w:p>
    <w:p w:rsidR="00FF40F3" w:rsidRPr="004539F3" w:rsidRDefault="007A1460" w:rsidP="004539F3">
      <w:pPr>
        <w:spacing w:after="17" w:line="240" w:lineRule="auto"/>
        <w:ind w:left="488"/>
        <w:rPr>
          <w:sz w:val="24"/>
          <w:szCs w:val="24"/>
        </w:rPr>
      </w:pPr>
      <w:r w:rsidRPr="004539F3">
        <w:rPr>
          <w:rFonts w:ascii="Times New Roman" w:eastAsia="Times New Roman" w:hAnsi="Times New Roman" w:cs="Times New Roman"/>
          <w:sz w:val="24"/>
          <w:szCs w:val="24"/>
        </w:rPr>
        <w:t xml:space="preserve"> </w:t>
      </w:r>
    </w:p>
    <w:p w:rsidR="00FF40F3" w:rsidRPr="004539F3" w:rsidRDefault="007A1460" w:rsidP="004539F3">
      <w:pPr>
        <w:spacing w:after="4" w:line="240" w:lineRule="auto"/>
        <w:ind w:left="-15" w:right="97" w:firstLine="487"/>
        <w:jc w:val="both"/>
        <w:rPr>
          <w:sz w:val="24"/>
          <w:szCs w:val="24"/>
        </w:rPr>
      </w:pPr>
      <w:r w:rsidRPr="004539F3">
        <w:rPr>
          <w:rFonts w:ascii="Times New Roman" w:eastAsia="Times New Roman" w:hAnsi="Times New Roman" w:cs="Times New Roman"/>
          <w:sz w:val="24"/>
          <w:szCs w:val="24"/>
        </w:rPr>
        <w:t xml:space="preserve">В соответствии с Порядком проведения государственной итоговой аттестации по образовательным программам основного общего образования (приказ Минобрнауки России от 25.12.2013 № 1394 зарегистрирован Минюстом России 03.02.2014 № 31206) </w:t>
      </w:r>
    </w:p>
    <w:p w:rsidR="00FF40F3" w:rsidRPr="004539F3" w:rsidRDefault="007A1460" w:rsidP="004539F3">
      <w:pPr>
        <w:spacing w:after="4" w:line="240" w:lineRule="auto"/>
        <w:ind w:left="-15" w:right="96" w:firstLine="487"/>
        <w:jc w:val="both"/>
        <w:rPr>
          <w:sz w:val="24"/>
          <w:szCs w:val="24"/>
        </w:rPr>
      </w:pPr>
      <w:r w:rsidRPr="004539F3">
        <w:rPr>
          <w:noProof/>
          <w:sz w:val="24"/>
          <w:szCs w:val="24"/>
        </w:rPr>
        <mc:AlternateContent>
          <mc:Choice Requires="wpg">
            <w:drawing>
              <wp:anchor distT="0" distB="0" distL="114300" distR="114300" simplePos="0" relativeHeight="251668480" behindDoc="1" locked="0" layoutInCell="1" allowOverlap="1" wp14:anchorId="261672C3" wp14:editId="463D79C2">
                <wp:simplePos x="0" y="0"/>
                <wp:positionH relativeFrom="column">
                  <wp:posOffset>-808825</wp:posOffset>
                </wp:positionH>
                <wp:positionV relativeFrom="paragraph">
                  <wp:posOffset>-5098910</wp:posOffset>
                </wp:positionV>
                <wp:extent cx="10680450" cy="7504372"/>
                <wp:effectExtent l="0" t="0" r="0" b="0"/>
                <wp:wrapNone/>
                <wp:docPr id="88466" name="Group 88466"/>
                <wp:cNvGraphicFramePr/>
                <a:graphic xmlns:a="http://schemas.openxmlformats.org/drawingml/2006/main">
                  <a:graphicData uri="http://schemas.microsoft.com/office/word/2010/wordprocessingGroup">
                    <wpg:wgp>
                      <wpg:cNvGrpSpPr/>
                      <wpg:grpSpPr>
                        <a:xfrm>
                          <a:off x="0" y="0"/>
                          <a:ext cx="10680450" cy="7504372"/>
                          <a:chOff x="0" y="0"/>
                          <a:chExt cx="10680450" cy="7504372"/>
                        </a:xfrm>
                      </wpg:grpSpPr>
                      <wps:wsp>
                        <wps:cNvPr id="16077" name="Shape 16077"/>
                        <wps:cNvSpPr/>
                        <wps:spPr>
                          <a:xfrm>
                            <a:off x="0" y="0"/>
                            <a:ext cx="5340227" cy="7504369"/>
                          </a:xfrm>
                          <a:custGeom>
                            <a:avLst/>
                            <a:gdLst/>
                            <a:ahLst/>
                            <a:cxnLst/>
                            <a:rect l="0" t="0" r="0" b="0"/>
                            <a:pathLst>
                              <a:path w="5340227" h="7504369">
                                <a:moveTo>
                                  <a:pt x="0" y="7504367"/>
                                </a:moveTo>
                                <a:lnTo>
                                  <a:pt x="4" y="0"/>
                                </a:lnTo>
                                <a:lnTo>
                                  <a:pt x="5340227" y="3"/>
                                </a:lnTo>
                                <a:lnTo>
                                  <a:pt x="5340223" y="7504369"/>
                                </a:lnTo>
                                <a:close/>
                              </a:path>
                            </a:pathLst>
                          </a:custGeom>
                          <a:ln w="0" cap="flat">
                            <a:miter lim="127000"/>
                          </a:ln>
                        </wps:spPr>
                        <wps:style>
                          <a:lnRef idx="1">
                            <a:srgbClr val="000000"/>
                          </a:lnRef>
                          <a:fillRef idx="0">
                            <a:srgbClr val="000000">
                              <a:alpha val="0"/>
                            </a:srgbClr>
                          </a:fillRef>
                          <a:effectRef idx="0">
                            <a:scrgbClr r="0" g="0" b="0"/>
                          </a:effectRef>
                          <a:fontRef idx="none"/>
                        </wps:style>
                        <wps:bodyPr/>
                      </wps:wsp>
                      <wps:wsp>
                        <wps:cNvPr id="16540" name="Shape 16540"/>
                        <wps:cNvSpPr/>
                        <wps:spPr>
                          <a:xfrm>
                            <a:off x="5340223" y="3"/>
                            <a:ext cx="5340227" cy="7504369"/>
                          </a:xfrm>
                          <a:custGeom>
                            <a:avLst/>
                            <a:gdLst/>
                            <a:ahLst/>
                            <a:cxnLst/>
                            <a:rect l="0" t="0" r="0" b="0"/>
                            <a:pathLst>
                              <a:path w="5340227" h="7504369">
                                <a:moveTo>
                                  <a:pt x="0" y="7504366"/>
                                </a:moveTo>
                                <a:lnTo>
                                  <a:pt x="3" y="0"/>
                                </a:lnTo>
                                <a:lnTo>
                                  <a:pt x="5340227" y="2"/>
                                </a:lnTo>
                                <a:lnTo>
                                  <a:pt x="5340223" y="7504369"/>
                                </a:lnTo>
                                <a:close/>
                              </a:path>
                            </a:pathLst>
                          </a:custGeom>
                          <a:ln w="0"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3936EFB2" id="Group 88466" o:spid="_x0000_s1026" style="position:absolute;margin-left:-63.7pt;margin-top:-401.5pt;width:841pt;height:590.9pt;z-index:-251648000" coordsize="106804,750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">
                <v:shape id="Shape 16077" o:spid="_x0000_s1027" style="position:absolute;width:53402;height:75043;visibility:visible;mso-wrap-style:square;v-text-anchor:top" coordsize="5340227,7504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qC/8IA&#10;AADeAAAADwAAAGRycy9kb3ducmV2LnhtbERPTYvCMBC9L/gfwgje1lQPVqpRRBS9CLtVPI/N2Bab&#10;SU2i1n+/WVjY2zze58yXnWnEk5yvLSsYDRMQxIXVNZcKTsft5xSED8gaG8uk4E0elovexxwzbV/8&#10;Tc88lCKGsM9QQRVCm0npi4oM+qFtiSN3tc5giNCVUjt8xXDTyHGSTKTBmmNDhS2tKypu+cMowMId&#10;bqN8PN3v7pf3l5Gba3reKDXod6sZiEBd+Bf/ufc6zp8kaQq/78Qb5OI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OoL/wgAAAN4AAAAPAAAAAAAAAAAAAAAAAJgCAABkcnMvZG93&#10;bnJldi54bWxQSwUGAAAAAAQABAD1AAAAhwMAAAAA&#10;" path="m,7504367l4,,5340227,3r-4,7504366l,7504367xe" filled="f" strokeweight="0">
                  <v:stroke miterlimit="83231f" joinstyle="miter"/>
                  <v:path arrowok="t" textboxrect="0,0,5340227,7504369"/>
                </v:shape>
                <v:shape id="Shape 16540" o:spid="_x0000_s1028" style="position:absolute;left:53402;width:53402;height:75043;visibility:visible;mso-wrap-style:square;v-text-anchor:top" coordsize="5340227,7504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FzsscA&#10;AADeAAAADwAAAGRycy9kb3ducmV2LnhtbESPQW/CMAyF75P2HyJP2g1S0GCoI6BpAo0LEnTTzl5j&#10;2orGKUkG5d/jA9Jutvz83vvmy9616kwhNp4NjIYZKOLS24YrA99f68EMVEzIFlvPZOBKEZaLx4c5&#10;5tZfeE/nIlVKTDjmaKBOqcu1jmVNDuPQd8RyO/jgMMkaKm0DXsTctXqcZVPtsGFJqLGjj5rKY/Hn&#10;DGAZtsdRMZ5tPk+/153Tq8Prz8qY56f+/Q1Uoj79i+/fGyv1p5MXARAcmUEv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Rc7LHAAAA3gAAAA8AAAAAAAAAAAAAAAAAmAIAAGRy&#10;cy9kb3ducmV2LnhtbFBLBQYAAAAABAAEAPUAAACMAwAAAAA=&#10;" path="m,7504366l3,,5340227,2r-4,7504367l,7504366xe" filled="f" strokeweight="0">
                  <v:stroke miterlimit="83231f" joinstyle="miter"/>
                  <v:path arrowok="t" textboxrect="0,0,5340227,7504369"/>
                </v:shape>
              </v:group>
            </w:pict>
          </mc:Fallback>
        </mc:AlternateContent>
      </w:r>
      <w:r w:rsidRPr="004539F3">
        <w:rPr>
          <w:rFonts w:ascii="Times New Roman" w:eastAsia="Times New Roman" w:hAnsi="Times New Roman" w:cs="Times New Roman"/>
          <w:sz w:val="24"/>
          <w:szCs w:val="24"/>
        </w:rPr>
        <w:t xml:space="preserve">«48. Экзаменационные работы проверяются двумя экспертами. По результатам проверки эксперты независимо друг от друга выставляют баллы за каждый ответ на задания экзаменационной работы... В случае существенного расхождения в баллах, выставленных двумя экспертами, назначается третья проверка. Существенное расхождение в баллах определено в критериях оценивания по соответствующему учебному предмету. </w:t>
      </w:r>
    </w:p>
    <w:p w:rsidR="00FF40F3" w:rsidRPr="004539F3" w:rsidRDefault="007A1460" w:rsidP="004539F3">
      <w:pPr>
        <w:spacing w:after="4" w:line="240" w:lineRule="auto"/>
        <w:ind w:left="-15" w:firstLine="487"/>
        <w:jc w:val="both"/>
        <w:rPr>
          <w:sz w:val="24"/>
          <w:szCs w:val="24"/>
        </w:rPr>
      </w:pPr>
      <w:r w:rsidRPr="004539F3">
        <w:rPr>
          <w:rFonts w:ascii="Times New Roman" w:eastAsia="Times New Roman" w:hAnsi="Times New Roman" w:cs="Times New Roman"/>
          <w:sz w:val="24"/>
          <w:szCs w:val="24"/>
        </w:rPr>
        <w:t xml:space="preserve">Третий эксперт назначается председателем предметной комиссии из числа экспертов, ранее не проверявших экзаменационную работу. </w:t>
      </w:r>
    </w:p>
    <w:p w:rsidR="00FF40F3" w:rsidRPr="004539F3" w:rsidRDefault="007A1460" w:rsidP="004539F3">
      <w:pPr>
        <w:spacing w:after="4" w:line="240" w:lineRule="auto"/>
        <w:ind w:left="-15" w:right="97" w:firstLine="487"/>
        <w:jc w:val="both"/>
        <w:rPr>
          <w:sz w:val="24"/>
          <w:szCs w:val="24"/>
        </w:rPr>
      </w:pPr>
      <w:r w:rsidRPr="004539F3">
        <w:rPr>
          <w:rFonts w:ascii="Times New Roman" w:eastAsia="Times New Roman" w:hAnsi="Times New Roman" w:cs="Times New Roman"/>
          <w:sz w:val="24"/>
          <w:szCs w:val="24"/>
        </w:rPr>
        <w:t xml:space="preserve">Третьему эксперту предоставляется информация о баллах, выставленных экспертами, ранее проверявшими экзаменационную работу обучающегося. Баллы, выставленные третьим экспертом, являются окончательными». </w:t>
      </w:r>
    </w:p>
    <w:p w:rsidR="00FF40F3" w:rsidRPr="004539F3" w:rsidRDefault="007A1460" w:rsidP="004539F3">
      <w:pPr>
        <w:tabs>
          <w:tab w:val="center" w:pos="4807"/>
        </w:tabs>
        <w:spacing w:after="0" w:line="240" w:lineRule="auto"/>
        <w:ind w:left="-15"/>
        <w:rPr>
          <w:sz w:val="24"/>
          <w:szCs w:val="24"/>
        </w:rPr>
      </w:pPr>
      <w:r w:rsidRPr="004539F3">
        <w:rPr>
          <w:rFonts w:ascii="Times New Roman" w:eastAsia="Times New Roman" w:hAnsi="Times New Roman" w:cs="Times New Roman"/>
          <w:sz w:val="24"/>
          <w:szCs w:val="24"/>
        </w:rPr>
        <w:t xml:space="preserve">Русский язык.  9 класс </w:t>
      </w:r>
      <w:r w:rsidRPr="004539F3">
        <w:rPr>
          <w:rFonts w:ascii="Times New Roman" w:eastAsia="Times New Roman" w:hAnsi="Times New Roman" w:cs="Times New Roman"/>
          <w:sz w:val="24"/>
          <w:szCs w:val="24"/>
        </w:rPr>
        <w:tab/>
        <w:t xml:space="preserve">Демонстрационный вариант 2018 г. - 22 / 22 </w:t>
      </w:r>
    </w:p>
    <w:p w:rsidR="00FF40F3" w:rsidRPr="004539F3" w:rsidRDefault="007A1460" w:rsidP="004539F3">
      <w:pPr>
        <w:spacing w:after="222" w:line="240" w:lineRule="auto"/>
        <w:rPr>
          <w:sz w:val="24"/>
          <w:szCs w:val="24"/>
        </w:rPr>
      </w:pPr>
      <w:r w:rsidRPr="004539F3">
        <w:rPr>
          <w:rFonts w:ascii="Times New Roman" w:eastAsia="Times New Roman" w:hAnsi="Times New Roman" w:cs="Times New Roman"/>
          <w:sz w:val="24"/>
          <w:szCs w:val="24"/>
        </w:rPr>
        <w:t xml:space="preserve"> </w:t>
      </w:r>
    </w:p>
    <w:p w:rsidR="00FF40F3" w:rsidRPr="004539F3" w:rsidRDefault="007A1460" w:rsidP="004539F3">
      <w:pPr>
        <w:spacing w:after="4" w:line="240" w:lineRule="auto"/>
        <w:ind w:left="-15" w:firstLine="487"/>
        <w:jc w:val="both"/>
        <w:rPr>
          <w:sz w:val="24"/>
          <w:szCs w:val="24"/>
        </w:rPr>
      </w:pPr>
      <w:r w:rsidRPr="004539F3">
        <w:rPr>
          <w:rFonts w:ascii="Times New Roman" w:eastAsia="Times New Roman" w:hAnsi="Times New Roman" w:cs="Times New Roman"/>
          <w:sz w:val="24"/>
          <w:szCs w:val="24"/>
        </w:rPr>
        <w:t xml:space="preserve">Существенным считается расхождение в 10 или более баллов, выставленных двумя экспертами за выполнение заданий 1 и 15 (суммируются баллы по всем позициям </w:t>
      </w:r>
      <w:r w:rsidRPr="004539F3">
        <w:rPr>
          <w:rFonts w:ascii="Times New Roman" w:eastAsia="Times New Roman" w:hAnsi="Times New Roman" w:cs="Times New Roman"/>
          <w:sz w:val="24"/>
          <w:szCs w:val="24"/>
        </w:rPr>
        <w:lastRenderedPageBreak/>
        <w:t>(критериям) оценивания задания каждым экспертом: ИК1–ИК3, С</w:t>
      </w:r>
      <w:r w:rsidRPr="004539F3">
        <w:rPr>
          <w:rFonts w:ascii="Times New Roman" w:eastAsia="Times New Roman" w:hAnsi="Times New Roman" w:cs="Times New Roman"/>
          <w:sz w:val="24"/>
          <w:szCs w:val="24"/>
          <w:vertAlign w:val="subscript"/>
        </w:rPr>
        <w:t>1</w:t>
      </w:r>
      <w:r w:rsidRPr="004539F3">
        <w:rPr>
          <w:rFonts w:ascii="Times New Roman" w:eastAsia="Times New Roman" w:hAnsi="Times New Roman" w:cs="Times New Roman"/>
          <w:sz w:val="24"/>
          <w:szCs w:val="24"/>
        </w:rPr>
        <w:t>К1–С</w:t>
      </w:r>
      <w:r w:rsidRPr="004539F3">
        <w:rPr>
          <w:rFonts w:ascii="Times New Roman" w:eastAsia="Times New Roman" w:hAnsi="Times New Roman" w:cs="Times New Roman"/>
          <w:sz w:val="24"/>
          <w:szCs w:val="24"/>
          <w:vertAlign w:val="subscript"/>
        </w:rPr>
        <w:t>1</w:t>
      </w:r>
      <w:r w:rsidRPr="004539F3">
        <w:rPr>
          <w:rFonts w:ascii="Times New Roman" w:eastAsia="Times New Roman" w:hAnsi="Times New Roman" w:cs="Times New Roman"/>
          <w:sz w:val="24"/>
          <w:szCs w:val="24"/>
        </w:rPr>
        <w:t>К4, С</w:t>
      </w:r>
      <w:r w:rsidRPr="004539F3">
        <w:rPr>
          <w:rFonts w:ascii="Times New Roman" w:eastAsia="Times New Roman" w:hAnsi="Times New Roman" w:cs="Times New Roman"/>
          <w:sz w:val="24"/>
          <w:szCs w:val="24"/>
          <w:vertAlign w:val="subscript"/>
        </w:rPr>
        <w:t>2</w:t>
      </w:r>
      <w:r w:rsidRPr="004539F3">
        <w:rPr>
          <w:rFonts w:ascii="Times New Roman" w:eastAsia="Times New Roman" w:hAnsi="Times New Roman" w:cs="Times New Roman"/>
          <w:sz w:val="24"/>
          <w:szCs w:val="24"/>
        </w:rPr>
        <w:t>К1–С</w:t>
      </w:r>
      <w:r w:rsidRPr="004539F3">
        <w:rPr>
          <w:rFonts w:ascii="Times New Roman" w:eastAsia="Times New Roman" w:hAnsi="Times New Roman" w:cs="Times New Roman"/>
          <w:sz w:val="24"/>
          <w:szCs w:val="24"/>
          <w:vertAlign w:val="subscript"/>
        </w:rPr>
        <w:t>2</w:t>
      </w:r>
      <w:r w:rsidRPr="004539F3">
        <w:rPr>
          <w:rFonts w:ascii="Times New Roman" w:eastAsia="Times New Roman" w:hAnsi="Times New Roman" w:cs="Times New Roman"/>
          <w:sz w:val="24"/>
          <w:szCs w:val="24"/>
        </w:rPr>
        <w:t>К4, С</w:t>
      </w:r>
      <w:r w:rsidRPr="004539F3">
        <w:rPr>
          <w:rFonts w:ascii="Times New Roman" w:eastAsia="Times New Roman" w:hAnsi="Times New Roman" w:cs="Times New Roman"/>
          <w:sz w:val="24"/>
          <w:szCs w:val="24"/>
          <w:vertAlign w:val="subscript"/>
        </w:rPr>
        <w:t>3</w:t>
      </w:r>
      <w:r w:rsidRPr="004539F3">
        <w:rPr>
          <w:rFonts w:ascii="Times New Roman" w:eastAsia="Times New Roman" w:hAnsi="Times New Roman" w:cs="Times New Roman"/>
          <w:sz w:val="24"/>
          <w:szCs w:val="24"/>
        </w:rPr>
        <w:t>К1–С</w:t>
      </w:r>
      <w:r w:rsidRPr="004539F3">
        <w:rPr>
          <w:rFonts w:ascii="Times New Roman" w:eastAsia="Times New Roman" w:hAnsi="Times New Roman" w:cs="Times New Roman"/>
          <w:sz w:val="24"/>
          <w:szCs w:val="24"/>
          <w:vertAlign w:val="subscript"/>
        </w:rPr>
        <w:t>3</w:t>
      </w:r>
      <w:r w:rsidRPr="004539F3">
        <w:rPr>
          <w:rFonts w:ascii="Times New Roman" w:eastAsia="Times New Roman" w:hAnsi="Times New Roman" w:cs="Times New Roman"/>
          <w:sz w:val="24"/>
          <w:szCs w:val="24"/>
        </w:rPr>
        <w:t xml:space="preserve">К4, ГК1– ГК4, ФК1). В этом случае третий эксперт перепроверяет задания 1 и 15 по всем позициям оценивания. </w:t>
      </w:r>
    </w:p>
    <w:p w:rsidR="00FF40F3" w:rsidRPr="004539F3" w:rsidRDefault="007A1460" w:rsidP="004539F3">
      <w:pPr>
        <w:spacing w:after="16" w:line="240" w:lineRule="auto"/>
        <w:rPr>
          <w:sz w:val="24"/>
          <w:szCs w:val="24"/>
        </w:rPr>
      </w:pPr>
      <w:r w:rsidRPr="004539F3">
        <w:rPr>
          <w:rFonts w:ascii="Times New Roman" w:eastAsia="Times New Roman" w:hAnsi="Times New Roman" w:cs="Times New Roman"/>
          <w:sz w:val="24"/>
          <w:szCs w:val="24"/>
        </w:rPr>
        <w:t xml:space="preserve"> </w:t>
      </w:r>
    </w:p>
    <w:p w:rsidR="00FF40F3" w:rsidRPr="004539F3" w:rsidRDefault="007A1460" w:rsidP="004539F3">
      <w:pPr>
        <w:spacing w:after="4" w:line="240" w:lineRule="auto"/>
        <w:ind w:left="-15" w:firstLine="373"/>
        <w:jc w:val="both"/>
        <w:rPr>
          <w:sz w:val="24"/>
          <w:szCs w:val="24"/>
        </w:rPr>
      </w:pPr>
      <w:r w:rsidRPr="004539F3">
        <w:rPr>
          <w:rFonts w:ascii="Times New Roman" w:eastAsia="Times New Roman" w:hAnsi="Times New Roman" w:cs="Times New Roman"/>
          <w:sz w:val="24"/>
          <w:szCs w:val="24"/>
        </w:rPr>
        <w:t xml:space="preserve">За выполнение экзаменационной работы выставляется отметка по пятибалльной шкале. Рекомендуется следующая шкала перевода первичных баллов в отметки по пятибалльной шкале: </w:t>
      </w:r>
    </w:p>
    <w:p w:rsidR="00FF40F3" w:rsidRPr="004539F3" w:rsidRDefault="007A1460" w:rsidP="004539F3">
      <w:pPr>
        <w:spacing w:after="4" w:line="240" w:lineRule="auto"/>
        <w:ind w:left="-15" w:firstLine="487"/>
        <w:jc w:val="both"/>
        <w:rPr>
          <w:sz w:val="24"/>
          <w:szCs w:val="24"/>
        </w:rPr>
      </w:pPr>
      <w:r w:rsidRPr="004539F3">
        <w:rPr>
          <w:rFonts w:ascii="Times New Roman" w:eastAsia="Times New Roman" w:hAnsi="Times New Roman" w:cs="Times New Roman"/>
          <w:sz w:val="24"/>
          <w:szCs w:val="24"/>
        </w:rPr>
        <w:t xml:space="preserve">Отметка «2» выставляется в том случае, если учащийся набрал </w:t>
      </w:r>
      <w:r w:rsidRPr="004539F3">
        <w:rPr>
          <w:rFonts w:ascii="Times New Roman" w:eastAsia="Times New Roman" w:hAnsi="Times New Roman" w:cs="Times New Roman"/>
          <w:sz w:val="24"/>
          <w:szCs w:val="24"/>
          <w:u w:val="single" w:color="000000"/>
        </w:rPr>
        <w:t>не более</w:t>
      </w:r>
      <w:r w:rsidRPr="004539F3">
        <w:rPr>
          <w:rFonts w:ascii="Times New Roman" w:eastAsia="Times New Roman" w:hAnsi="Times New Roman" w:cs="Times New Roman"/>
          <w:sz w:val="24"/>
          <w:szCs w:val="24"/>
        </w:rPr>
        <w:t xml:space="preserve"> </w:t>
      </w:r>
      <w:r w:rsidRPr="004539F3">
        <w:rPr>
          <w:rFonts w:ascii="Times New Roman" w:eastAsia="Times New Roman" w:hAnsi="Times New Roman" w:cs="Times New Roman"/>
          <w:sz w:val="24"/>
          <w:szCs w:val="24"/>
          <w:u w:val="single" w:color="000000"/>
        </w:rPr>
        <w:t>14 баллов</w:t>
      </w:r>
      <w:r w:rsidRPr="004539F3">
        <w:rPr>
          <w:rFonts w:ascii="Times New Roman" w:eastAsia="Times New Roman" w:hAnsi="Times New Roman" w:cs="Times New Roman"/>
          <w:sz w:val="24"/>
          <w:szCs w:val="24"/>
        </w:rPr>
        <w:t xml:space="preserve"> (от 0 до 14) за выполнение всех частей экзаменационной работы. </w:t>
      </w:r>
    </w:p>
    <w:p w:rsidR="00FF40F3" w:rsidRPr="004539F3" w:rsidRDefault="007A1460" w:rsidP="004539F3">
      <w:pPr>
        <w:spacing w:after="4" w:line="240" w:lineRule="auto"/>
        <w:ind w:left="-15" w:firstLine="487"/>
        <w:jc w:val="both"/>
        <w:rPr>
          <w:sz w:val="24"/>
          <w:szCs w:val="24"/>
        </w:rPr>
      </w:pPr>
      <w:r w:rsidRPr="004539F3">
        <w:rPr>
          <w:rFonts w:ascii="Times New Roman" w:eastAsia="Times New Roman" w:hAnsi="Times New Roman" w:cs="Times New Roman"/>
          <w:sz w:val="24"/>
          <w:szCs w:val="24"/>
        </w:rPr>
        <w:t xml:space="preserve">Отметка «3» выставляется в том случае, если учащийся набрал </w:t>
      </w:r>
      <w:r w:rsidRPr="004539F3">
        <w:rPr>
          <w:rFonts w:ascii="Times New Roman" w:eastAsia="Times New Roman" w:hAnsi="Times New Roman" w:cs="Times New Roman"/>
          <w:sz w:val="24"/>
          <w:szCs w:val="24"/>
          <w:u w:val="single" w:color="000000"/>
        </w:rPr>
        <w:t>не</w:t>
      </w:r>
      <w:r w:rsidRPr="004539F3">
        <w:rPr>
          <w:rFonts w:ascii="Times New Roman" w:eastAsia="Times New Roman" w:hAnsi="Times New Roman" w:cs="Times New Roman"/>
          <w:sz w:val="24"/>
          <w:szCs w:val="24"/>
        </w:rPr>
        <w:t xml:space="preserve"> </w:t>
      </w:r>
      <w:r w:rsidRPr="004539F3">
        <w:rPr>
          <w:rFonts w:ascii="Times New Roman" w:eastAsia="Times New Roman" w:hAnsi="Times New Roman" w:cs="Times New Roman"/>
          <w:sz w:val="24"/>
          <w:szCs w:val="24"/>
          <w:u w:val="single" w:color="000000"/>
        </w:rPr>
        <w:t>менее 15 и не более 24 баллов</w:t>
      </w:r>
      <w:r w:rsidRPr="004539F3">
        <w:rPr>
          <w:rFonts w:ascii="Times New Roman" w:eastAsia="Times New Roman" w:hAnsi="Times New Roman" w:cs="Times New Roman"/>
          <w:sz w:val="24"/>
          <w:szCs w:val="24"/>
        </w:rPr>
        <w:t xml:space="preserve"> (от 15 до 24) за выполнение всех частей экзаменационной работы. </w:t>
      </w:r>
    </w:p>
    <w:p w:rsidR="00FF40F3" w:rsidRPr="004539F3" w:rsidRDefault="007A1460" w:rsidP="004539F3">
      <w:pPr>
        <w:spacing w:after="4" w:line="240" w:lineRule="auto"/>
        <w:ind w:left="-15" w:firstLine="487"/>
        <w:jc w:val="both"/>
        <w:rPr>
          <w:sz w:val="24"/>
          <w:szCs w:val="24"/>
        </w:rPr>
      </w:pPr>
      <w:r w:rsidRPr="004539F3">
        <w:rPr>
          <w:rFonts w:ascii="Times New Roman" w:eastAsia="Times New Roman" w:hAnsi="Times New Roman" w:cs="Times New Roman"/>
          <w:sz w:val="24"/>
          <w:szCs w:val="24"/>
        </w:rPr>
        <w:t xml:space="preserve">Отметка «4» выставляется в том случае, если учащийся набрал </w:t>
      </w:r>
      <w:r w:rsidRPr="004539F3">
        <w:rPr>
          <w:rFonts w:ascii="Times New Roman" w:eastAsia="Times New Roman" w:hAnsi="Times New Roman" w:cs="Times New Roman"/>
          <w:sz w:val="24"/>
          <w:szCs w:val="24"/>
          <w:u w:val="single" w:color="000000"/>
        </w:rPr>
        <w:t>не</w:t>
      </w:r>
      <w:r w:rsidRPr="004539F3">
        <w:rPr>
          <w:rFonts w:ascii="Times New Roman" w:eastAsia="Times New Roman" w:hAnsi="Times New Roman" w:cs="Times New Roman"/>
          <w:sz w:val="24"/>
          <w:szCs w:val="24"/>
        </w:rPr>
        <w:t xml:space="preserve"> </w:t>
      </w:r>
      <w:r w:rsidRPr="004539F3">
        <w:rPr>
          <w:rFonts w:ascii="Times New Roman" w:eastAsia="Times New Roman" w:hAnsi="Times New Roman" w:cs="Times New Roman"/>
          <w:sz w:val="24"/>
          <w:szCs w:val="24"/>
          <w:u w:val="single" w:color="000000"/>
        </w:rPr>
        <w:t>менее 25 и не более 33 баллов</w:t>
      </w:r>
      <w:r w:rsidRPr="004539F3">
        <w:rPr>
          <w:rFonts w:ascii="Times New Roman" w:eastAsia="Times New Roman" w:hAnsi="Times New Roman" w:cs="Times New Roman"/>
          <w:sz w:val="24"/>
          <w:szCs w:val="24"/>
        </w:rPr>
        <w:t xml:space="preserve"> (от 25 до 33) за выполнение всех частей экзаменационной работы. При этом учащийся должен набрать не менее  4 баллов за грамотность (критерии ГК1–ГК4). Если по критериям ГК1–ГК4 учащийся набрал менее 4 баллов, выставляется отметка «3». </w:t>
      </w:r>
    </w:p>
    <w:p w:rsidR="00FF40F3" w:rsidRPr="004539F3" w:rsidRDefault="007A1460" w:rsidP="004539F3">
      <w:pPr>
        <w:spacing w:after="4" w:line="240" w:lineRule="auto"/>
        <w:ind w:left="-15" w:firstLine="487"/>
        <w:jc w:val="both"/>
        <w:rPr>
          <w:sz w:val="24"/>
          <w:szCs w:val="24"/>
        </w:rPr>
      </w:pPr>
      <w:r w:rsidRPr="004539F3">
        <w:rPr>
          <w:rFonts w:ascii="Times New Roman" w:eastAsia="Times New Roman" w:hAnsi="Times New Roman" w:cs="Times New Roman"/>
          <w:sz w:val="24"/>
          <w:szCs w:val="24"/>
        </w:rPr>
        <w:t xml:space="preserve">Отметка «5» выставляется в том случае, если учащийся набрал </w:t>
      </w:r>
      <w:r w:rsidRPr="004539F3">
        <w:rPr>
          <w:rFonts w:ascii="Times New Roman" w:eastAsia="Times New Roman" w:hAnsi="Times New Roman" w:cs="Times New Roman"/>
          <w:sz w:val="24"/>
          <w:szCs w:val="24"/>
          <w:u w:val="single" w:color="000000"/>
        </w:rPr>
        <w:t>не</w:t>
      </w:r>
      <w:r w:rsidRPr="004539F3">
        <w:rPr>
          <w:rFonts w:ascii="Times New Roman" w:eastAsia="Times New Roman" w:hAnsi="Times New Roman" w:cs="Times New Roman"/>
          <w:sz w:val="24"/>
          <w:szCs w:val="24"/>
        </w:rPr>
        <w:t xml:space="preserve"> </w:t>
      </w:r>
      <w:r w:rsidRPr="004539F3">
        <w:rPr>
          <w:rFonts w:ascii="Times New Roman" w:eastAsia="Times New Roman" w:hAnsi="Times New Roman" w:cs="Times New Roman"/>
          <w:sz w:val="24"/>
          <w:szCs w:val="24"/>
          <w:u w:val="single" w:color="000000"/>
        </w:rPr>
        <w:t>менее 34 и не более 39 баллов</w:t>
      </w:r>
      <w:r w:rsidRPr="004539F3">
        <w:rPr>
          <w:rFonts w:ascii="Times New Roman" w:eastAsia="Times New Roman" w:hAnsi="Times New Roman" w:cs="Times New Roman"/>
          <w:sz w:val="24"/>
          <w:szCs w:val="24"/>
        </w:rPr>
        <w:t xml:space="preserve"> (от 34 до 39) за выполнение всех частей экзаменационной работы. При этом учащийся должен набрать не менее  6 баллов за грамотность (критерии ГК1–ГК4). Если по критериям ГК1–ГК4 учащийся набрал менее 6 баллов, выставляется отметка «4». </w:t>
      </w:r>
    </w:p>
    <w:sectPr w:rsidR="00FF40F3" w:rsidRPr="004539F3">
      <w:footerReference w:type="even" r:id="rId22"/>
      <w:footerReference w:type="default" r:id="rId23"/>
      <w:footerReference w:type="first" r:id="rId24"/>
      <w:pgSz w:w="16840" w:h="11904" w:orient="landscape"/>
      <w:pgMar w:top="1440" w:right="691" w:bottom="1440" w:left="1284" w:header="720" w:footer="626" w:gutter="0"/>
      <w:cols w:num="2" w:space="1847"/>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67AD7" w:rsidRDefault="00067AD7">
      <w:pPr>
        <w:spacing w:after="0" w:line="240" w:lineRule="auto"/>
      </w:pPr>
      <w:r>
        <w:separator/>
      </w:r>
    </w:p>
  </w:endnote>
  <w:endnote w:type="continuationSeparator" w:id="0">
    <w:p w:rsidR="00067AD7" w:rsidRDefault="00067A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40F3" w:rsidRDefault="00FF40F3"/>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40F3" w:rsidRDefault="00FF40F3"/>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40F3" w:rsidRDefault="00FF40F3"/>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40F3" w:rsidRDefault="007A1460">
    <w:pPr>
      <w:tabs>
        <w:tab w:val="center" w:pos="3059"/>
        <w:tab w:val="center" w:pos="11468"/>
      </w:tabs>
      <w:spacing w:after="0"/>
    </w:pPr>
    <w:r>
      <w:tab/>
    </w:r>
    <w:r>
      <w:rPr>
        <w:rFonts w:ascii="Times New Roman" w:eastAsia="Times New Roman" w:hAnsi="Times New Roman" w:cs="Times New Roman"/>
        <w:sz w:val="15"/>
      </w:rPr>
      <w:t>© 2018 Федеральная служба по надзору в сфере образования и науки Российской Федерации</w:t>
    </w:r>
    <w:r>
      <w:rPr>
        <w:rFonts w:ascii="Times New Roman" w:eastAsia="Times New Roman" w:hAnsi="Times New Roman" w:cs="Times New Roman"/>
        <w:sz w:val="19"/>
      </w:rPr>
      <w:t xml:space="preserve"> </w:t>
    </w:r>
    <w:r>
      <w:rPr>
        <w:rFonts w:ascii="Times New Roman" w:eastAsia="Times New Roman" w:hAnsi="Times New Roman" w:cs="Times New Roman"/>
        <w:sz w:val="19"/>
      </w:rPr>
      <w:tab/>
    </w:r>
    <w:r>
      <w:rPr>
        <w:rFonts w:ascii="Times New Roman" w:eastAsia="Times New Roman" w:hAnsi="Times New Roman" w:cs="Times New Roman"/>
        <w:sz w:val="15"/>
      </w:rPr>
      <w:t>© 2018 Федеральная служба по надзору в сфере образования и науки Российской Федерации</w:t>
    </w:r>
    <w:r>
      <w:rPr>
        <w:rFonts w:ascii="Times New Roman" w:eastAsia="Times New Roman" w:hAnsi="Times New Roman" w:cs="Times New Roman"/>
        <w:sz w:val="19"/>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40F3" w:rsidRDefault="007A1460">
    <w:pPr>
      <w:tabs>
        <w:tab w:val="center" w:pos="3059"/>
        <w:tab w:val="center" w:pos="11468"/>
      </w:tabs>
      <w:spacing w:after="0"/>
    </w:pPr>
    <w:r>
      <w:tab/>
    </w:r>
    <w:r>
      <w:rPr>
        <w:rFonts w:ascii="Times New Roman" w:eastAsia="Times New Roman" w:hAnsi="Times New Roman" w:cs="Times New Roman"/>
        <w:sz w:val="15"/>
      </w:rPr>
      <w:t>© 2018 Федеральная служба по надзору в сфере образования и науки Российской Федерации</w:t>
    </w:r>
    <w:r>
      <w:rPr>
        <w:rFonts w:ascii="Times New Roman" w:eastAsia="Times New Roman" w:hAnsi="Times New Roman" w:cs="Times New Roman"/>
        <w:sz w:val="19"/>
      </w:rPr>
      <w:t xml:space="preserve"> </w:t>
    </w:r>
    <w:r>
      <w:rPr>
        <w:rFonts w:ascii="Times New Roman" w:eastAsia="Times New Roman" w:hAnsi="Times New Roman" w:cs="Times New Roman"/>
        <w:sz w:val="19"/>
      </w:rPr>
      <w:tab/>
    </w:r>
    <w:r>
      <w:rPr>
        <w:rFonts w:ascii="Times New Roman" w:eastAsia="Times New Roman" w:hAnsi="Times New Roman" w:cs="Times New Roman"/>
        <w:sz w:val="15"/>
      </w:rPr>
      <w:t>© 2018 Федеральная служба по надзору в сфере образования и науки Российской Федерации</w:t>
    </w:r>
    <w:r>
      <w:rPr>
        <w:rFonts w:ascii="Times New Roman" w:eastAsia="Times New Roman" w:hAnsi="Times New Roman" w:cs="Times New Roman"/>
        <w:sz w:val="19"/>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40F3" w:rsidRDefault="007A1460">
    <w:pPr>
      <w:spacing w:after="0"/>
      <w:ind w:right="417"/>
      <w:jc w:val="right"/>
    </w:pPr>
    <w:r>
      <w:rPr>
        <w:rFonts w:ascii="Times New Roman" w:eastAsia="Times New Roman" w:hAnsi="Times New Roman" w:cs="Times New Roman"/>
        <w:sz w:val="15"/>
      </w:rPr>
      <w:t>© 2018 Федеральная служба по надзору в сфере образования и науки Российской Федерации</w:t>
    </w:r>
    <w:r>
      <w:rPr>
        <w:rFonts w:ascii="Times New Roman" w:eastAsia="Times New Roman" w:hAnsi="Times New Roman" w:cs="Times New Roman"/>
        <w:sz w:val="19"/>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40F3" w:rsidRDefault="007A1460">
    <w:pPr>
      <w:tabs>
        <w:tab w:val="center" w:pos="4293"/>
        <w:tab w:val="center" w:pos="12703"/>
      </w:tabs>
      <w:spacing w:after="0"/>
    </w:pPr>
    <w:r>
      <w:tab/>
    </w:r>
    <w:r>
      <w:rPr>
        <w:rFonts w:ascii="Times New Roman" w:eastAsia="Times New Roman" w:hAnsi="Times New Roman" w:cs="Times New Roman"/>
        <w:sz w:val="15"/>
      </w:rPr>
      <w:t>© 2018 Федеральная служба по надзору в сфере образования и науки Российской Федерации</w:t>
    </w:r>
    <w:r>
      <w:rPr>
        <w:rFonts w:ascii="Times New Roman" w:eastAsia="Times New Roman" w:hAnsi="Times New Roman" w:cs="Times New Roman"/>
        <w:sz w:val="19"/>
      </w:rPr>
      <w:t xml:space="preserve"> </w:t>
    </w:r>
    <w:r>
      <w:rPr>
        <w:rFonts w:ascii="Times New Roman" w:eastAsia="Times New Roman" w:hAnsi="Times New Roman" w:cs="Times New Roman"/>
        <w:sz w:val="19"/>
      </w:rPr>
      <w:tab/>
    </w:r>
    <w:r>
      <w:rPr>
        <w:rFonts w:ascii="Times New Roman" w:eastAsia="Times New Roman" w:hAnsi="Times New Roman" w:cs="Times New Roman"/>
        <w:sz w:val="15"/>
      </w:rPr>
      <w:t>© 2018 Федеральная служба по надзору в сфере образования и науки Российской Федерации</w:t>
    </w:r>
    <w:r>
      <w:rPr>
        <w:rFonts w:ascii="Times New Roman" w:eastAsia="Times New Roman" w:hAnsi="Times New Roman" w:cs="Times New Roman"/>
        <w:sz w:val="19"/>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40F3" w:rsidRDefault="007A1460">
    <w:pPr>
      <w:tabs>
        <w:tab w:val="center" w:pos="4293"/>
        <w:tab w:val="center" w:pos="12703"/>
      </w:tabs>
      <w:spacing w:after="0"/>
    </w:pPr>
    <w:r>
      <w:tab/>
    </w:r>
    <w:r>
      <w:rPr>
        <w:rFonts w:ascii="Times New Roman" w:eastAsia="Times New Roman" w:hAnsi="Times New Roman" w:cs="Times New Roman"/>
        <w:sz w:val="15"/>
      </w:rPr>
      <w:t>© 2018 Федеральная служба по надзору в сфере образования и науки Российской Федерации</w:t>
    </w:r>
    <w:r>
      <w:rPr>
        <w:rFonts w:ascii="Times New Roman" w:eastAsia="Times New Roman" w:hAnsi="Times New Roman" w:cs="Times New Roman"/>
        <w:sz w:val="19"/>
      </w:rPr>
      <w:t xml:space="preserve"> </w:t>
    </w:r>
    <w:r>
      <w:rPr>
        <w:rFonts w:ascii="Times New Roman" w:eastAsia="Times New Roman" w:hAnsi="Times New Roman" w:cs="Times New Roman"/>
        <w:sz w:val="19"/>
      </w:rPr>
      <w:tab/>
    </w:r>
    <w:r>
      <w:rPr>
        <w:rFonts w:ascii="Times New Roman" w:eastAsia="Times New Roman" w:hAnsi="Times New Roman" w:cs="Times New Roman"/>
        <w:sz w:val="15"/>
      </w:rPr>
      <w:t>© 2018 Федеральная служба по надзору в сфере образования и науки Российской Федерации</w:t>
    </w:r>
    <w:r>
      <w:rPr>
        <w:rFonts w:ascii="Times New Roman" w:eastAsia="Times New Roman" w:hAnsi="Times New Roman" w:cs="Times New Roman"/>
        <w:sz w:val="19"/>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40F3" w:rsidRDefault="007A1460">
    <w:pPr>
      <w:spacing w:after="0"/>
      <w:ind w:right="417"/>
      <w:jc w:val="right"/>
    </w:pPr>
    <w:r>
      <w:rPr>
        <w:rFonts w:ascii="Times New Roman" w:eastAsia="Times New Roman" w:hAnsi="Times New Roman" w:cs="Times New Roman"/>
        <w:sz w:val="15"/>
      </w:rPr>
      <w:t>© 2018 Федеральная служба по надзору в сфере образования и науки Российской Федерации</w:t>
    </w:r>
    <w:r>
      <w:rPr>
        <w:rFonts w:ascii="Times New Roman" w:eastAsia="Times New Roman" w:hAnsi="Times New Roman" w:cs="Times New Roman"/>
        <w:sz w:val="19"/>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67AD7" w:rsidRDefault="00067AD7">
      <w:pPr>
        <w:spacing w:after="0" w:line="240" w:lineRule="auto"/>
      </w:pPr>
      <w:r>
        <w:separator/>
      </w:r>
    </w:p>
  </w:footnote>
  <w:footnote w:type="continuationSeparator" w:id="0">
    <w:p w:rsidR="00067AD7" w:rsidRDefault="00067AD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0562D8"/>
    <w:multiLevelType w:val="hybridMultilevel"/>
    <w:tmpl w:val="83280876"/>
    <w:lvl w:ilvl="0" w:tplc="12AEF574">
      <w:start w:val="1"/>
      <w:numFmt w:val="bullet"/>
      <w:lvlText w:val="–"/>
      <w:lvlJc w:val="left"/>
      <w:pPr>
        <w:ind w:left="711"/>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1" w:tplc="05B07FE0">
      <w:start w:val="1"/>
      <w:numFmt w:val="bullet"/>
      <w:lvlText w:val="o"/>
      <w:lvlJc w:val="left"/>
      <w:pPr>
        <w:ind w:left="1851"/>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2" w:tplc="2E9C7DF2">
      <w:start w:val="1"/>
      <w:numFmt w:val="bullet"/>
      <w:lvlText w:val="▪"/>
      <w:lvlJc w:val="left"/>
      <w:pPr>
        <w:ind w:left="2571"/>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3" w:tplc="48009B98">
      <w:start w:val="1"/>
      <w:numFmt w:val="bullet"/>
      <w:lvlText w:val="•"/>
      <w:lvlJc w:val="left"/>
      <w:pPr>
        <w:ind w:left="3291"/>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4" w:tplc="9A1CB4B2">
      <w:start w:val="1"/>
      <w:numFmt w:val="bullet"/>
      <w:lvlText w:val="o"/>
      <w:lvlJc w:val="left"/>
      <w:pPr>
        <w:ind w:left="4011"/>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5" w:tplc="C0FE7EB2">
      <w:start w:val="1"/>
      <w:numFmt w:val="bullet"/>
      <w:lvlText w:val="▪"/>
      <w:lvlJc w:val="left"/>
      <w:pPr>
        <w:ind w:left="4731"/>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6" w:tplc="058C2FBE">
      <w:start w:val="1"/>
      <w:numFmt w:val="bullet"/>
      <w:lvlText w:val="•"/>
      <w:lvlJc w:val="left"/>
      <w:pPr>
        <w:ind w:left="5451"/>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7" w:tplc="082262FA">
      <w:start w:val="1"/>
      <w:numFmt w:val="bullet"/>
      <w:lvlText w:val="o"/>
      <w:lvlJc w:val="left"/>
      <w:pPr>
        <w:ind w:left="6171"/>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8" w:tplc="980234EA">
      <w:start w:val="1"/>
      <w:numFmt w:val="bullet"/>
      <w:lvlText w:val="▪"/>
      <w:lvlJc w:val="left"/>
      <w:pPr>
        <w:ind w:left="6891"/>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abstractNum>
  <w:abstractNum w:abstractNumId="1">
    <w:nsid w:val="11743507"/>
    <w:multiLevelType w:val="hybridMultilevel"/>
    <w:tmpl w:val="03B801B6"/>
    <w:lvl w:ilvl="0" w:tplc="E214B214">
      <w:start w:val="1"/>
      <w:numFmt w:val="decimal"/>
      <w:lvlText w:val="%1."/>
      <w:lvlJc w:val="left"/>
      <w:pPr>
        <w:ind w:left="9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8827618">
      <w:start w:val="1"/>
      <w:numFmt w:val="lowerLetter"/>
      <w:lvlText w:val="%2"/>
      <w:lvlJc w:val="left"/>
      <w:pPr>
        <w:ind w:left="17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7D2C9FA">
      <w:start w:val="1"/>
      <w:numFmt w:val="lowerRoman"/>
      <w:lvlText w:val="%3"/>
      <w:lvlJc w:val="left"/>
      <w:pPr>
        <w:ind w:left="25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9007EDA">
      <w:start w:val="1"/>
      <w:numFmt w:val="decimal"/>
      <w:lvlText w:val="%4"/>
      <w:lvlJc w:val="left"/>
      <w:pPr>
        <w:ind w:left="32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4242586">
      <w:start w:val="1"/>
      <w:numFmt w:val="lowerLetter"/>
      <w:lvlText w:val="%5"/>
      <w:lvlJc w:val="left"/>
      <w:pPr>
        <w:ind w:left="39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248C9A8">
      <w:start w:val="1"/>
      <w:numFmt w:val="lowerRoman"/>
      <w:lvlText w:val="%6"/>
      <w:lvlJc w:val="left"/>
      <w:pPr>
        <w:ind w:left="46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8A02EE2">
      <w:start w:val="1"/>
      <w:numFmt w:val="decimal"/>
      <w:lvlText w:val="%7"/>
      <w:lvlJc w:val="left"/>
      <w:pPr>
        <w:ind w:left="53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B9EFFB6">
      <w:start w:val="1"/>
      <w:numFmt w:val="lowerLetter"/>
      <w:lvlText w:val="%8"/>
      <w:lvlJc w:val="left"/>
      <w:pPr>
        <w:ind w:left="61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AB60CBC">
      <w:start w:val="1"/>
      <w:numFmt w:val="lowerRoman"/>
      <w:lvlText w:val="%9"/>
      <w:lvlJc w:val="left"/>
      <w:pPr>
        <w:ind w:left="68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nsid w:val="1CDF5F3C"/>
    <w:multiLevelType w:val="hybridMultilevel"/>
    <w:tmpl w:val="7F2C4EAE"/>
    <w:lvl w:ilvl="0" w:tplc="F5B4ACCE">
      <w:start w:val="1"/>
      <w:numFmt w:val="decimal"/>
      <w:lvlText w:val="%1"/>
      <w:lvlJc w:val="left"/>
      <w:pPr>
        <w:ind w:left="900"/>
      </w:pPr>
      <w:rPr>
        <w:rFonts w:ascii="Calibri" w:eastAsia="Calibri" w:hAnsi="Calibri" w:cs="Calibri"/>
        <w:b w:val="0"/>
        <w:i w:val="0"/>
        <w:strike w:val="0"/>
        <w:dstrike w:val="0"/>
        <w:color w:val="000000"/>
        <w:sz w:val="28"/>
        <w:szCs w:val="28"/>
        <w:u w:val="single" w:color="000000"/>
        <w:bdr w:val="none" w:sz="0" w:space="0" w:color="auto"/>
        <w:shd w:val="clear" w:color="auto" w:fill="auto"/>
        <w:vertAlign w:val="baseline"/>
      </w:rPr>
    </w:lvl>
    <w:lvl w:ilvl="1" w:tplc="F19A4C24">
      <w:start w:val="1"/>
      <w:numFmt w:val="lowerLetter"/>
      <w:lvlText w:val="%2"/>
      <w:lvlJc w:val="left"/>
      <w:pPr>
        <w:ind w:left="1791"/>
      </w:pPr>
      <w:rPr>
        <w:rFonts w:ascii="Calibri" w:eastAsia="Calibri" w:hAnsi="Calibri" w:cs="Calibri"/>
        <w:b w:val="0"/>
        <w:i w:val="0"/>
        <w:strike w:val="0"/>
        <w:dstrike w:val="0"/>
        <w:color w:val="000000"/>
        <w:sz w:val="28"/>
        <w:szCs w:val="28"/>
        <w:u w:val="single" w:color="000000"/>
        <w:bdr w:val="none" w:sz="0" w:space="0" w:color="auto"/>
        <w:shd w:val="clear" w:color="auto" w:fill="auto"/>
        <w:vertAlign w:val="baseline"/>
      </w:rPr>
    </w:lvl>
    <w:lvl w:ilvl="2" w:tplc="9634C2BA">
      <w:start w:val="1"/>
      <w:numFmt w:val="lowerRoman"/>
      <w:lvlText w:val="%3"/>
      <w:lvlJc w:val="left"/>
      <w:pPr>
        <w:ind w:left="2511"/>
      </w:pPr>
      <w:rPr>
        <w:rFonts w:ascii="Calibri" w:eastAsia="Calibri" w:hAnsi="Calibri" w:cs="Calibri"/>
        <w:b w:val="0"/>
        <w:i w:val="0"/>
        <w:strike w:val="0"/>
        <w:dstrike w:val="0"/>
        <w:color w:val="000000"/>
        <w:sz w:val="28"/>
        <w:szCs w:val="28"/>
        <w:u w:val="single" w:color="000000"/>
        <w:bdr w:val="none" w:sz="0" w:space="0" w:color="auto"/>
        <w:shd w:val="clear" w:color="auto" w:fill="auto"/>
        <w:vertAlign w:val="baseline"/>
      </w:rPr>
    </w:lvl>
    <w:lvl w:ilvl="3" w:tplc="F404C806">
      <w:start w:val="1"/>
      <w:numFmt w:val="decimal"/>
      <w:lvlText w:val="%4"/>
      <w:lvlJc w:val="left"/>
      <w:pPr>
        <w:ind w:left="3231"/>
      </w:pPr>
      <w:rPr>
        <w:rFonts w:ascii="Calibri" w:eastAsia="Calibri" w:hAnsi="Calibri" w:cs="Calibri"/>
        <w:b w:val="0"/>
        <w:i w:val="0"/>
        <w:strike w:val="0"/>
        <w:dstrike w:val="0"/>
        <w:color w:val="000000"/>
        <w:sz w:val="28"/>
        <w:szCs w:val="28"/>
        <w:u w:val="single" w:color="000000"/>
        <w:bdr w:val="none" w:sz="0" w:space="0" w:color="auto"/>
        <w:shd w:val="clear" w:color="auto" w:fill="auto"/>
        <w:vertAlign w:val="baseline"/>
      </w:rPr>
    </w:lvl>
    <w:lvl w:ilvl="4" w:tplc="2662F292">
      <w:start w:val="1"/>
      <w:numFmt w:val="lowerLetter"/>
      <w:lvlText w:val="%5"/>
      <w:lvlJc w:val="left"/>
      <w:pPr>
        <w:ind w:left="3951"/>
      </w:pPr>
      <w:rPr>
        <w:rFonts w:ascii="Calibri" w:eastAsia="Calibri" w:hAnsi="Calibri" w:cs="Calibri"/>
        <w:b w:val="0"/>
        <w:i w:val="0"/>
        <w:strike w:val="0"/>
        <w:dstrike w:val="0"/>
        <w:color w:val="000000"/>
        <w:sz w:val="28"/>
        <w:szCs w:val="28"/>
        <w:u w:val="single" w:color="000000"/>
        <w:bdr w:val="none" w:sz="0" w:space="0" w:color="auto"/>
        <w:shd w:val="clear" w:color="auto" w:fill="auto"/>
        <w:vertAlign w:val="baseline"/>
      </w:rPr>
    </w:lvl>
    <w:lvl w:ilvl="5" w:tplc="91027630">
      <w:start w:val="1"/>
      <w:numFmt w:val="lowerRoman"/>
      <w:lvlText w:val="%6"/>
      <w:lvlJc w:val="left"/>
      <w:pPr>
        <w:ind w:left="4671"/>
      </w:pPr>
      <w:rPr>
        <w:rFonts w:ascii="Calibri" w:eastAsia="Calibri" w:hAnsi="Calibri" w:cs="Calibri"/>
        <w:b w:val="0"/>
        <w:i w:val="0"/>
        <w:strike w:val="0"/>
        <w:dstrike w:val="0"/>
        <w:color w:val="000000"/>
        <w:sz w:val="28"/>
        <w:szCs w:val="28"/>
        <w:u w:val="single" w:color="000000"/>
        <w:bdr w:val="none" w:sz="0" w:space="0" w:color="auto"/>
        <w:shd w:val="clear" w:color="auto" w:fill="auto"/>
        <w:vertAlign w:val="baseline"/>
      </w:rPr>
    </w:lvl>
    <w:lvl w:ilvl="6" w:tplc="71C61986">
      <w:start w:val="1"/>
      <w:numFmt w:val="decimal"/>
      <w:lvlText w:val="%7"/>
      <w:lvlJc w:val="left"/>
      <w:pPr>
        <w:ind w:left="5391"/>
      </w:pPr>
      <w:rPr>
        <w:rFonts w:ascii="Calibri" w:eastAsia="Calibri" w:hAnsi="Calibri" w:cs="Calibri"/>
        <w:b w:val="0"/>
        <w:i w:val="0"/>
        <w:strike w:val="0"/>
        <w:dstrike w:val="0"/>
        <w:color w:val="000000"/>
        <w:sz w:val="28"/>
        <w:szCs w:val="28"/>
        <w:u w:val="single" w:color="000000"/>
        <w:bdr w:val="none" w:sz="0" w:space="0" w:color="auto"/>
        <w:shd w:val="clear" w:color="auto" w:fill="auto"/>
        <w:vertAlign w:val="baseline"/>
      </w:rPr>
    </w:lvl>
    <w:lvl w:ilvl="7" w:tplc="A86250C0">
      <w:start w:val="1"/>
      <w:numFmt w:val="lowerLetter"/>
      <w:lvlText w:val="%8"/>
      <w:lvlJc w:val="left"/>
      <w:pPr>
        <w:ind w:left="6111"/>
      </w:pPr>
      <w:rPr>
        <w:rFonts w:ascii="Calibri" w:eastAsia="Calibri" w:hAnsi="Calibri" w:cs="Calibri"/>
        <w:b w:val="0"/>
        <w:i w:val="0"/>
        <w:strike w:val="0"/>
        <w:dstrike w:val="0"/>
        <w:color w:val="000000"/>
        <w:sz w:val="28"/>
        <w:szCs w:val="28"/>
        <w:u w:val="single" w:color="000000"/>
        <w:bdr w:val="none" w:sz="0" w:space="0" w:color="auto"/>
        <w:shd w:val="clear" w:color="auto" w:fill="auto"/>
        <w:vertAlign w:val="baseline"/>
      </w:rPr>
    </w:lvl>
    <w:lvl w:ilvl="8" w:tplc="2592B75E">
      <w:start w:val="1"/>
      <w:numFmt w:val="lowerRoman"/>
      <w:lvlText w:val="%9"/>
      <w:lvlJc w:val="left"/>
      <w:pPr>
        <w:ind w:left="6831"/>
      </w:pPr>
      <w:rPr>
        <w:rFonts w:ascii="Calibri" w:eastAsia="Calibri" w:hAnsi="Calibri" w:cs="Calibri"/>
        <w:b w:val="0"/>
        <w:i w:val="0"/>
        <w:strike w:val="0"/>
        <w:dstrike w:val="0"/>
        <w:color w:val="000000"/>
        <w:sz w:val="28"/>
        <w:szCs w:val="28"/>
        <w:u w:val="single" w:color="000000"/>
        <w:bdr w:val="none" w:sz="0" w:space="0" w:color="auto"/>
        <w:shd w:val="clear" w:color="auto" w:fill="auto"/>
        <w:vertAlign w:val="baseline"/>
      </w:rPr>
    </w:lvl>
  </w:abstractNum>
  <w:abstractNum w:abstractNumId="3">
    <w:nsid w:val="21020388"/>
    <w:multiLevelType w:val="hybridMultilevel"/>
    <w:tmpl w:val="2CE836F8"/>
    <w:lvl w:ilvl="0" w:tplc="2A0A2D4C">
      <w:start w:val="1"/>
      <w:numFmt w:val="bullet"/>
      <w:lvlText w:val="–"/>
      <w:lvlJc w:val="left"/>
      <w:pPr>
        <w:ind w:left="0"/>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1" w:tplc="48CC3384">
      <w:start w:val="1"/>
      <w:numFmt w:val="bullet"/>
      <w:lvlText w:val="o"/>
      <w:lvlJc w:val="left"/>
      <w:pPr>
        <w:ind w:left="156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2" w:tplc="D9ECE5CC">
      <w:start w:val="1"/>
      <w:numFmt w:val="bullet"/>
      <w:lvlText w:val="▪"/>
      <w:lvlJc w:val="left"/>
      <w:pPr>
        <w:ind w:left="228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3" w:tplc="846A7140">
      <w:start w:val="1"/>
      <w:numFmt w:val="bullet"/>
      <w:lvlText w:val="•"/>
      <w:lvlJc w:val="left"/>
      <w:pPr>
        <w:ind w:left="300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4" w:tplc="05AAC35A">
      <w:start w:val="1"/>
      <w:numFmt w:val="bullet"/>
      <w:lvlText w:val="o"/>
      <w:lvlJc w:val="left"/>
      <w:pPr>
        <w:ind w:left="372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5" w:tplc="EF5C4FB8">
      <w:start w:val="1"/>
      <w:numFmt w:val="bullet"/>
      <w:lvlText w:val="▪"/>
      <w:lvlJc w:val="left"/>
      <w:pPr>
        <w:ind w:left="444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6" w:tplc="BB064464">
      <w:start w:val="1"/>
      <w:numFmt w:val="bullet"/>
      <w:lvlText w:val="•"/>
      <w:lvlJc w:val="left"/>
      <w:pPr>
        <w:ind w:left="516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7" w:tplc="3E0827E2">
      <w:start w:val="1"/>
      <w:numFmt w:val="bullet"/>
      <w:lvlText w:val="o"/>
      <w:lvlJc w:val="left"/>
      <w:pPr>
        <w:ind w:left="588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8" w:tplc="8BC0EF72">
      <w:start w:val="1"/>
      <w:numFmt w:val="bullet"/>
      <w:lvlText w:val="▪"/>
      <w:lvlJc w:val="left"/>
      <w:pPr>
        <w:ind w:left="660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abstractNum>
  <w:abstractNum w:abstractNumId="4">
    <w:nsid w:val="277F63FB"/>
    <w:multiLevelType w:val="hybridMultilevel"/>
    <w:tmpl w:val="A9222E9A"/>
    <w:lvl w:ilvl="0" w:tplc="56C2B09E">
      <w:start w:val="1"/>
      <w:numFmt w:val="decimal"/>
      <w:lvlText w:val="%1."/>
      <w:lvlJc w:val="left"/>
      <w:pPr>
        <w:ind w:left="14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311A0942">
      <w:start w:val="1"/>
      <w:numFmt w:val="lowerLetter"/>
      <w:lvlText w:val="%2"/>
      <w:lvlJc w:val="left"/>
      <w:pPr>
        <w:ind w:left="25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A0729D60">
      <w:start w:val="1"/>
      <w:numFmt w:val="lowerRoman"/>
      <w:lvlText w:val="%3"/>
      <w:lvlJc w:val="left"/>
      <w:pPr>
        <w:ind w:left="32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EBE0A4EC">
      <w:start w:val="1"/>
      <w:numFmt w:val="decimal"/>
      <w:lvlText w:val="%4"/>
      <w:lvlJc w:val="left"/>
      <w:pPr>
        <w:ind w:left="39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842C12C6">
      <w:start w:val="1"/>
      <w:numFmt w:val="lowerLetter"/>
      <w:lvlText w:val="%5"/>
      <w:lvlJc w:val="left"/>
      <w:pPr>
        <w:ind w:left="467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931411BA">
      <w:start w:val="1"/>
      <w:numFmt w:val="lowerRoman"/>
      <w:lvlText w:val="%6"/>
      <w:lvlJc w:val="left"/>
      <w:pPr>
        <w:ind w:left="539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650E2B5C">
      <w:start w:val="1"/>
      <w:numFmt w:val="decimal"/>
      <w:lvlText w:val="%7"/>
      <w:lvlJc w:val="left"/>
      <w:pPr>
        <w:ind w:left="61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B47A6086">
      <w:start w:val="1"/>
      <w:numFmt w:val="lowerLetter"/>
      <w:lvlText w:val="%8"/>
      <w:lvlJc w:val="left"/>
      <w:pPr>
        <w:ind w:left="68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8914601A">
      <w:start w:val="1"/>
      <w:numFmt w:val="lowerRoman"/>
      <w:lvlText w:val="%9"/>
      <w:lvlJc w:val="left"/>
      <w:pPr>
        <w:ind w:left="75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5">
    <w:nsid w:val="2DF41382"/>
    <w:multiLevelType w:val="hybridMultilevel"/>
    <w:tmpl w:val="479CA90E"/>
    <w:lvl w:ilvl="0" w:tplc="F8A6A87E">
      <w:start w:val="1"/>
      <w:numFmt w:val="bullet"/>
      <w:lvlText w:val="–"/>
      <w:lvlJc w:val="left"/>
      <w:pPr>
        <w:ind w:left="0"/>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1" w:tplc="73D64FB6">
      <w:start w:val="1"/>
      <w:numFmt w:val="bullet"/>
      <w:lvlText w:val="o"/>
      <w:lvlJc w:val="left"/>
      <w:pPr>
        <w:ind w:left="1492"/>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2" w:tplc="5FB2AF44">
      <w:start w:val="1"/>
      <w:numFmt w:val="bullet"/>
      <w:lvlText w:val="▪"/>
      <w:lvlJc w:val="left"/>
      <w:pPr>
        <w:ind w:left="2212"/>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3" w:tplc="7908949E">
      <w:start w:val="1"/>
      <w:numFmt w:val="bullet"/>
      <w:lvlText w:val="•"/>
      <w:lvlJc w:val="left"/>
      <w:pPr>
        <w:ind w:left="2932"/>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4" w:tplc="E4EA866E">
      <w:start w:val="1"/>
      <w:numFmt w:val="bullet"/>
      <w:lvlText w:val="o"/>
      <w:lvlJc w:val="left"/>
      <w:pPr>
        <w:ind w:left="3652"/>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5" w:tplc="B83C6C58">
      <w:start w:val="1"/>
      <w:numFmt w:val="bullet"/>
      <w:lvlText w:val="▪"/>
      <w:lvlJc w:val="left"/>
      <w:pPr>
        <w:ind w:left="4372"/>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6" w:tplc="0A68B8F2">
      <w:start w:val="1"/>
      <w:numFmt w:val="bullet"/>
      <w:lvlText w:val="•"/>
      <w:lvlJc w:val="left"/>
      <w:pPr>
        <w:ind w:left="5092"/>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7" w:tplc="C59A5002">
      <w:start w:val="1"/>
      <w:numFmt w:val="bullet"/>
      <w:lvlText w:val="o"/>
      <w:lvlJc w:val="left"/>
      <w:pPr>
        <w:ind w:left="5812"/>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8" w:tplc="D66A172C">
      <w:start w:val="1"/>
      <w:numFmt w:val="bullet"/>
      <w:lvlText w:val="▪"/>
      <w:lvlJc w:val="left"/>
      <w:pPr>
        <w:ind w:left="6532"/>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abstractNum>
  <w:abstractNum w:abstractNumId="6">
    <w:nsid w:val="43322645"/>
    <w:multiLevelType w:val="hybridMultilevel"/>
    <w:tmpl w:val="BF941C62"/>
    <w:lvl w:ilvl="0" w:tplc="2098C636">
      <w:start w:val="1"/>
      <w:numFmt w:val="decimal"/>
      <w:lvlText w:val="%1."/>
      <w:lvlJc w:val="left"/>
      <w:pPr>
        <w:ind w:left="212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B43A87F6">
      <w:start w:val="1"/>
      <w:numFmt w:val="lowerLetter"/>
      <w:lvlText w:val="%2"/>
      <w:lvlJc w:val="left"/>
      <w:pPr>
        <w:ind w:left="25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761EECDE">
      <w:start w:val="1"/>
      <w:numFmt w:val="lowerRoman"/>
      <w:lvlText w:val="%3"/>
      <w:lvlJc w:val="left"/>
      <w:pPr>
        <w:ind w:left="32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BEE4E782">
      <w:start w:val="1"/>
      <w:numFmt w:val="decimal"/>
      <w:lvlText w:val="%4"/>
      <w:lvlJc w:val="left"/>
      <w:pPr>
        <w:ind w:left="39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07CEDA8E">
      <w:start w:val="1"/>
      <w:numFmt w:val="lowerLetter"/>
      <w:lvlText w:val="%5"/>
      <w:lvlJc w:val="left"/>
      <w:pPr>
        <w:ind w:left="467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1B421348">
      <w:start w:val="1"/>
      <w:numFmt w:val="lowerRoman"/>
      <w:lvlText w:val="%6"/>
      <w:lvlJc w:val="left"/>
      <w:pPr>
        <w:ind w:left="539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122EE3C2">
      <w:start w:val="1"/>
      <w:numFmt w:val="decimal"/>
      <w:lvlText w:val="%7"/>
      <w:lvlJc w:val="left"/>
      <w:pPr>
        <w:ind w:left="61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1BE8119E">
      <w:start w:val="1"/>
      <w:numFmt w:val="lowerLetter"/>
      <w:lvlText w:val="%8"/>
      <w:lvlJc w:val="left"/>
      <w:pPr>
        <w:ind w:left="68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3AB6BD0E">
      <w:start w:val="1"/>
      <w:numFmt w:val="lowerRoman"/>
      <w:lvlText w:val="%9"/>
      <w:lvlJc w:val="left"/>
      <w:pPr>
        <w:ind w:left="75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7">
    <w:nsid w:val="75476E0F"/>
    <w:multiLevelType w:val="hybridMultilevel"/>
    <w:tmpl w:val="2D9E8552"/>
    <w:lvl w:ilvl="0" w:tplc="2050FF2E">
      <w:start w:val="1"/>
      <w:numFmt w:val="decimal"/>
      <w:lvlText w:val="%1."/>
      <w:lvlJc w:val="left"/>
      <w:pPr>
        <w:ind w:left="213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3322E606">
      <w:start w:val="1"/>
      <w:numFmt w:val="lowerLetter"/>
      <w:lvlText w:val="%2"/>
      <w:lvlJc w:val="left"/>
      <w:pPr>
        <w:ind w:left="25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FE328B2E">
      <w:start w:val="1"/>
      <w:numFmt w:val="lowerRoman"/>
      <w:lvlText w:val="%3"/>
      <w:lvlJc w:val="left"/>
      <w:pPr>
        <w:ind w:left="32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EB5601D2">
      <w:start w:val="1"/>
      <w:numFmt w:val="decimal"/>
      <w:lvlText w:val="%4"/>
      <w:lvlJc w:val="left"/>
      <w:pPr>
        <w:ind w:left="395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45A06E66">
      <w:start w:val="1"/>
      <w:numFmt w:val="lowerLetter"/>
      <w:lvlText w:val="%5"/>
      <w:lvlJc w:val="left"/>
      <w:pPr>
        <w:ind w:left="467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9DA092C8">
      <w:start w:val="1"/>
      <w:numFmt w:val="lowerRoman"/>
      <w:lvlText w:val="%6"/>
      <w:lvlJc w:val="left"/>
      <w:pPr>
        <w:ind w:left="539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AC387AA4">
      <w:start w:val="1"/>
      <w:numFmt w:val="decimal"/>
      <w:lvlText w:val="%7"/>
      <w:lvlJc w:val="left"/>
      <w:pPr>
        <w:ind w:left="61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85164460">
      <w:start w:val="1"/>
      <w:numFmt w:val="lowerLetter"/>
      <w:lvlText w:val="%8"/>
      <w:lvlJc w:val="left"/>
      <w:pPr>
        <w:ind w:left="68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A7EEFF5E">
      <w:start w:val="1"/>
      <w:numFmt w:val="lowerRoman"/>
      <w:lvlText w:val="%9"/>
      <w:lvlJc w:val="left"/>
      <w:pPr>
        <w:ind w:left="755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num w:numId="1">
    <w:abstractNumId w:val="1"/>
  </w:num>
  <w:num w:numId="2">
    <w:abstractNumId w:val="7"/>
  </w:num>
  <w:num w:numId="3">
    <w:abstractNumId w:val="6"/>
  </w:num>
  <w:num w:numId="4">
    <w:abstractNumId w:val="4"/>
  </w:num>
  <w:num w:numId="5">
    <w:abstractNumId w:val="2"/>
  </w:num>
  <w:num w:numId="6">
    <w:abstractNumId w:val="0"/>
  </w:num>
  <w:num w:numId="7">
    <w:abstractNumId w:val="5"/>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40F3"/>
    <w:rsid w:val="00067AD7"/>
    <w:rsid w:val="003B3E8F"/>
    <w:rsid w:val="004539F3"/>
    <w:rsid w:val="006E029F"/>
    <w:rsid w:val="007A1460"/>
    <w:rsid w:val="00B01B41"/>
    <w:rsid w:val="00BA03D0"/>
    <w:rsid w:val="00E75475"/>
    <w:rsid w:val="00ED701F"/>
    <w:rsid w:val="00FF40F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2BEB07E-4B3B-41F2-8CC7-22396C9987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rFonts w:ascii="Calibri" w:eastAsia="Calibri" w:hAnsi="Calibri" w:cs="Calibri"/>
      <w:color w:val="000000"/>
    </w:rPr>
  </w:style>
  <w:style w:type="paragraph" w:styleId="1">
    <w:name w:val="heading 1"/>
    <w:next w:val="a"/>
    <w:link w:val="10"/>
    <w:uiPriority w:val="9"/>
    <w:unhideWhenUsed/>
    <w:qFormat/>
    <w:pPr>
      <w:keepNext/>
      <w:keepLines/>
      <w:spacing w:after="0"/>
      <w:ind w:left="2652"/>
      <w:outlineLvl w:val="0"/>
    </w:pPr>
    <w:rPr>
      <w:rFonts w:ascii="Times New Roman" w:eastAsia="Times New Roman" w:hAnsi="Times New Roman" w:cs="Times New Roman"/>
      <w:color w:val="000000"/>
      <w:sz w:val="34"/>
      <w:vertAlign w:val="subscript"/>
    </w:rPr>
  </w:style>
  <w:style w:type="paragraph" w:styleId="2">
    <w:name w:val="heading 2"/>
    <w:next w:val="a"/>
    <w:link w:val="20"/>
    <w:uiPriority w:val="9"/>
    <w:unhideWhenUsed/>
    <w:qFormat/>
    <w:pPr>
      <w:keepNext/>
      <w:keepLines/>
      <w:spacing w:after="0"/>
      <w:ind w:left="10" w:right="70" w:hanging="10"/>
      <w:jc w:val="center"/>
      <w:outlineLvl w:val="1"/>
    </w:pPr>
    <w:rPr>
      <w:rFonts w:ascii="Times New Roman" w:eastAsia="Times New Roman" w:hAnsi="Times New Roman" w:cs="Times New Roman"/>
      <w:b/>
      <w:color w:val="000000"/>
      <w:sz w:val="24"/>
      <w:u w:val="single" w:color="000000"/>
    </w:rPr>
  </w:style>
  <w:style w:type="paragraph" w:styleId="3">
    <w:name w:val="heading 3"/>
    <w:next w:val="a"/>
    <w:link w:val="30"/>
    <w:uiPriority w:val="9"/>
    <w:unhideWhenUsed/>
    <w:qFormat/>
    <w:pPr>
      <w:keepNext/>
      <w:keepLines/>
      <w:spacing w:after="0" w:line="269" w:lineRule="auto"/>
      <w:ind w:left="639" w:hanging="10"/>
      <w:outlineLvl w:val="2"/>
    </w:pPr>
    <w:rPr>
      <w:rFonts w:ascii="Times New Roman" w:eastAsia="Times New Roman" w:hAnsi="Times New Roman" w:cs="Times New Roman"/>
      <w:b/>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rPr>
      <w:rFonts w:ascii="Times New Roman" w:eastAsia="Times New Roman" w:hAnsi="Times New Roman" w:cs="Times New Roman"/>
      <w:b/>
      <w:color w:val="000000"/>
      <w:sz w:val="24"/>
      <w:u w:val="single" w:color="000000"/>
    </w:rPr>
  </w:style>
  <w:style w:type="character" w:customStyle="1" w:styleId="10">
    <w:name w:val="Заголовок 1 Знак"/>
    <w:link w:val="1"/>
    <w:rPr>
      <w:rFonts w:ascii="Times New Roman" w:eastAsia="Times New Roman" w:hAnsi="Times New Roman" w:cs="Times New Roman"/>
      <w:color w:val="000000"/>
      <w:sz w:val="34"/>
      <w:vertAlign w:val="subscript"/>
    </w:rPr>
  </w:style>
  <w:style w:type="character" w:customStyle="1" w:styleId="30">
    <w:name w:val="Заголовок 3 Знак"/>
    <w:link w:val="3"/>
    <w:rPr>
      <w:rFonts w:ascii="Times New Roman" w:eastAsia="Times New Roman" w:hAnsi="Times New Roman" w:cs="Times New Roman"/>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a3">
    <w:name w:val="Balloon Text"/>
    <w:basedOn w:val="a"/>
    <w:link w:val="a4"/>
    <w:uiPriority w:val="99"/>
    <w:semiHidden/>
    <w:unhideWhenUsed/>
    <w:rsid w:val="00BA03D0"/>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semiHidden/>
    <w:rsid w:val="00BA03D0"/>
    <w:rPr>
      <w:rFonts w:ascii="Segoe UI" w:eastAsia="Calibri" w:hAnsi="Segoe UI" w:cs="Segoe U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1518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footer" Target="footer6.xml"/><Relationship Id="rId7" Type="http://schemas.openxmlformats.org/officeDocument/2006/relationships/footer" Target="footer1.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footer" Target="foot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footer" Target="footer9.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footer" Target="footer8.xml"/><Relationship Id="rId10" Type="http://schemas.openxmlformats.org/officeDocument/2006/relationships/image" Target="media/image1.png"/><Relationship Id="rId19" Type="http://schemas.openxmlformats.org/officeDocument/2006/relationships/footer" Target="footer4.xml"/><Relationship Id="rId4" Type="http://schemas.openxmlformats.org/officeDocument/2006/relationships/webSettings" Target="webSettings.xml"/><Relationship Id="rId9" Type="http://schemas.openxmlformats.org/officeDocument/2006/relationships/footer" Target="footer3.xml"/><Relationship Id="rId14" Type="http://schemas.openxmlformats.org/officeDocument/2006/relationships/image" Target="media/image5.png"/><Relationship Id="rId22" Type="http://schemas.openxmlformats.org/officeDocument/2006/relationships/footer" Target="footer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Pages>
  <Words>6582</Words>
  <Characters>37520</Characters>
  <Application>Microsoft Office Word</Application>
  <DocSecurity>0</DocSecurity>
  <Lines>312</Lines>
  <Paragraphs>88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44014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pedorg</dc:creator>
  <cp:keywords/>
  <cp:lastModifiedBy>User</cp:lastModifiedBy>
  <cp:revision>10</cp:revision>
  <cp:lastPrinted>2019-01-04T10:44:00Z</cp:lastPrinted>
  <dcterms:created xsi:type="dcterms:W3CDTF">2018-11-21T14:40:00Z</dcterms:created>
  <dcterms:modified xsi:type="dcterms:W3CDTF">2021-03-29T11:09:00Z</dcterms:modified>
</cp:coreProperties>
</file>